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6096" w14:textId="4DBA1868" w:rsidR="00F12213" w:rsidRPr="00D977EC" w:rsidRDefault="002F5A37" w:rsidP="002855DD">
      <w:pPr>
        <w:spacing w:after="0" w:line="240" w:lineRule="auto"/>
        <w:jc w:val="right"/>
        <w:rPr>
          <w:rFonts w:ascii="Arial" w:eastAsia="Times New Roman" w:hAnsi="Arial" w:cs="Arial"/>
          <w:color w:val="555555"/>
          <w:sz w:val="22"/>
          <w:lang w:eastAsia="lt-LT"/>
        </w:rPr>
      </w:pPr>
      <w:r>
        <w:rPr>
          <w:rFonts w:ascii="Arial" w:eastAsia="Times New Roman" w:hAnsi="Arial" w:cs="Arial"/>
          <w:sz w:val="22"/>
          <w:lang w:eastAsia="lt-LT"/>
        </w:rPr>
        <w:t>Pirkimo sąlygų 4</w:t>
      </w:r>
      <w:r w:rsidR="00F12213" w:rsidRPr="00D977EC">
        <w:rPr>
          <w:rFonts w:ascii="Arial" w:eastAsia="Times New Roman" w:hAnsi="Arial" w:cs="Arial"/>
          <w:sz w:val="22"/>
          <w:lang w:eastAsia="lt-LT"/>
        </w:rPr>
        <w:t xml:space="preserve"> priedas</w:t>
      </w:r>
    </w:p>
    <w:p w14:paraId="7FBD4556" w14:textId="77777777" w:rsidR="00F12213" w:rsidRPr="00D977EC" w:rsidRDefault="00F12213" w:rsidP="002855DD">
      <w:pPr>
        <w:spacing w:after="0" w:line="240" w:lineRule="auto"/>
        <w:jc w:val="right"/>
        <w:rPr>
          <w:rFonts w:ascii="Arial" w:eastAsia="Times New Roman" w:hAnsi="Arial" w:cs="Arial"/>
          <w:b/>
          <w:bCs/>
          <w:caps/>
          <w:color w:val="555555"/>
          <w:sz w:val="22"/>
          <w:lang w:eastAsia="lt-LT"/>
        </w:rPr>
      </w:pPr>
    </w:p>
    <w:p w14:paraId="29682E3D" w14:textId="77777777" w:rsidR="001513E2" w:rsidRPr="00C92EC6" w:rsidRDefault="001513E2" w:rsidP="001513E2">
      <w:pPr>
        <w:spacing w:after="0" w:line="240" w:lineRule="auto"/>
        <w:jc w:val="center"/>
        <w:rPr>
          <w:rFonts w:ascii="Arial" w:eastAsia="Times New Roman" w:hAnsi="Arial" w:cs="Arial"/>
          <w:b/>
          <w:bCs/>
          <w:caps/>
          <w:sz w:val="22"/>
          <w:lang w:eastAsia="lt-LT"/>
        </w:rPr>
      </w:pPr>
      <w:r w:rsidRPr="00C92EC6">
        <w:rPr>
          <w:rFonts w:ascii="Arial" w:eastAsia="Times New Roman" w:hAnsi="Arial" w:cs="Arial"/>
          <w:b/>
          <w:bCs/>
          <w:caps/>
          <w:sz w:val="22"/>
          <w:lang w:eastAsia="lt-LT"/>
        </w:rPr>
        <w:t>TECHNINĖ SPECIFIKACIJA</w:t>
      </w:r>
    </w:p>
    <w:p w14:paraId="1CC2ACA9" w14:textId="77777777" w:rsidR="001513E2" w:rsidRDefault="001513E2" w:rsidP="001513E2">
      <w:pPr>
        <w:spacing w:after="0" w:line="240" w:lineRule="auto"/>
        <w:jc w:val="center"/>
        <w:rPr>
          <w:rFonts w:ascii="Arial" w:eastAsia="Times New Roman" w:hAnsi="Arial" w:cs="Arial"/>
          <w:b/>
          <w:bCs/>
          <w:caps/>
          <w:sz w:val="22"/>
          <w:lang w:eastAsia="lt-LT"/>
        </w:rPr>
      </w:pPr>
      <w:r>
        <w:rPr>
          <w:rFonts w:ascii="Arial" w:eastAsia="Times New Roman" w:hAnsi="Arial" w:cs="Arial"/>
          <w:b/>
          <w:bCs/>
          <w:caps/>
          <w:sz w:val="22"/>
          <w:lang w:eastAsia="lt-LT"/>
        </w:rPr>
        <w:t>UV spausdintuvas</w:t>
      </w:r>
    </w:p>
    <w:p w14:paraId="74FB9AE1" w14:textId="77777777" w:rsidR="00A940C1" w:rsidRPr="00C92EC6" w:rsidRDefault="00A940C1" w:rsidP="001513E2">
      <w:pPr>
        <w:spacing w:after="0" w:line="240" w:lineRule="auto"/>
        <w:jc w:val="center"/>
        <w:rPr>
          <w:rFonts w:ascii="Arial" w:eastAsia="Times New Roman" w:hAnsi="Arial" w:cs="Arial"/>
          <w:b/>
          <w:bCs/>
          <w:caps/>
          <w:sz w:val="22"/>
          <w:lang w:eastAsia="lt-LT"/>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46"/>
        <w:gridCol w:w="5543"/>
      </w:tblGrid>
      <w:tr w:rsidR="001513E2" w:rsidRPr="00C92EC6" w14:paraId="08ED6611" w14:textId="77777777" w:rsidTr="00735A19">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3EA35797" w14:textId="77777777" w:rsidR="001513E2" w:rsidRPr="00C92EC6" w:rsidRDefault="001513E2" w:rsidP="006D50A7">
            <w:pPr>
              <w:numPr>
                <w:ilvl w:val="0"/>
                <w:numId w:val="1"/>
              </w:numPr>
              <w:tabs>
                <w:tab w:val="left" w:pos="466"/>
              </w:tabs>
              <w:spacing w:after="16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1B640BCE" w14:textId="77777777" w:rsidR="001513E2" w:rsidRPr="00C92EC6" w:rsidRDefault="001513E2" w:rsidP="006D50A7">
            <w:pPr>
              <w:tabs>
                <w:tab w:val="left" w:pos="466"/>
              </w:tabs>
              <w:contextualSpacing/>
              <w:rPr>
                <w:rFonts w:ascii="Arial" w:eastAsiaTheme="minorEastAsia" w:hAnsi="Arial" w:cs="Arial"/>
                <w:sz w:val="22"/>
              </w:rPr>
            </w:pPr>
            <w:r>
              <w:rPr>
                <w:rFonts w:ascii="Arial" w:eastAsiaTheme="minorEastAsia" w:hAnsi="Arial" w:cs="Arial"/>
                <w:sz w:val="22"/>
              </w:rPr>
              <w:t>Perkančioji organizacija</w:t>
            </w:r>
          </w:p>
        </w:tc>
        <w:tc>
          <w:tcPr>
            <w:tcW w:w="5543" w:type="dxa"/>
            <w:tcBorders>
              <w:top w:val="single" w:sz="4" w:space="0" w:color="auto"/>
              <w:left w:val="single" w:sz="4" w:space="0" w:color="auto"/>
              <w:bottom w:val="single" w:sz="4" w:space="0" w:color="auto"/>
              <w:right w:val="single" w:sz="4" w:space="0" w:color="auto"/>
            </w:tcBorders>
            <w:vAlign w:val="center"/>
          </w:tcPr>
          <w:p w14:paraId="6825B068" w14:textId="77777777" w:rsidR="001513E2" w:rsidRPr="00C92EC6" w:rsidRDefault="001513E2" w:rsidP="006D50A7">
            <w:pPr>
              <w:jc w:val="both"/>
              <w:rPr>
                <w:rFonts w:ascii="Arial" w:hAnsi="Arial" w:cs="Arial"/>
                <w:bCs/>
                <w:sz w:val="22"/>
              </w:rPr>
            </w:pPr>
            <w:r>
              <w:rPr>
                <w:rFonts w:ascii="Arial" w:hAnsi="Arial" w:cs="Arial"/>
                <w:bCs/>
                <w:sz w:val="22"/>
              </w:rPr>
              <w:t>Mykolo Romerio universitetas</w:t>
            </w:r>
          </w:p>
        </w:tc>
      </w:tr>
      <w:tr w:rsidR="001513E2" w:rsidRPr="00C92EC6" w14:paraId="5100B23D" w14:textId="77777777" w:rsidTr="00735A19">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16715D50" w14:textId="77777777" w:rsidR="001513E2" w:rsidRPr="00C92EC6" w:rsidRDefault="001513E2" w:rsidP="006D50A7">
            <w:pPr>
              <w:numPr>
                <w:ilvl w:val="0"/>
                <w:numId w:val="1"/>
              </w:numPr>
              <w:tabs>
                <w:tab w:val="left" w:pos="466"/>
              </w:tabs>
              <w:spacing w:after="16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16159650" w14:textId="77777777" w:rsidR="001513E2" w:rsidRPr="00C92EC6" w:rsidRDefault="001513E2" w:rsidP="003E05AA">
            <w:pPr>
              <w:tabs>
                <w:tab w:val="left" w:pos="466"/>
              </w:tabs>
              <w:spacing w:after="0"/>
              <w:contextualSpacing/>
              <w:rPr>
                <w:rFonts w:ascii="Arial" w:eastAsiaTheme="minorEastAsia" w:hAnsi="Arial" w:cs="Arial"/>
                <w:sz w:val="22"/>
              </w:rPr>
            </w:pPr>
            <w:r w:rsidRPr="00C92EC6">
              <w:rPr>
                <w:rFonts w:ascii="Arial" w:eastAsiaTheme="minorEastAsia" w:hAnsi="Arial" w:cs="Arial"/>
                <w:sz w:val="22"/>
              </w:rPr>
              <w:t>Pirkimo objektas</w:t>
            </w:r>
          </w:p>
        </w:tc>
        <w:tc>
          <w:tcPr>
            <w:tcW w:w="5543" w:type="dxa"/>
            <w:tcBorders>
              <w:top w:val="single" w:sz="4" w:space="0" w:color="auto"/>
              <w:left w:val="single" w:sz="4" w:space="0" w:color="auto"/>
              <w:bottom w:val="single" w:sz="4" w:space="0" w:color="auto"/>
              <w:right w:val="single" w:sz="4" w:space="0" w:color="auto"/>
            </w:tcBorders>
            <w:vAlign w:val="center"/>
          </w:tcPr>
          <w:p w14:paraId="55344324" w14:textId="77777777" w:rsidR="001513E2" w:rsidRDefault="001513E2" w:rsidP="006D50A7">
            <w:pPr>
              <w:jc w:val="both"/>
              <w:rPr>
                <w:rFonts w:ascii="Arial" w:hAnsi="Arial" w:cs="Arial"/>
                <w:bCs/>
                <w:sz w:val="22"/>
              </w:rPr>
            </w:pPr>
            <w:r>
              <w:rPr>
                <w:rFonts w:ascii="Arial" w:hAnsi="Arial" w:cs="Arial"/>
                <w:bCs/>
                <w:sz w:val="22"/>
              </w:rPr>
              <w:t>UV spausdintuvas (toliau – prekės)</w:t>
            </w:r>
          </w:p>
        </w:tc>
      </w:tr>
      <w:tr w:rsidR="001513E2" w:rsidRPr="00C92EC6" w14:paraId="027E420A" w14:textId="77777777" w:rsidTr="00735A19">
        <w:tc>
          <w:tcPr>
            <w:tcW w:w="567" w:type="dxa"/>
            <w:tcBorders>
              <w:top w:val="single" w:sz="4" w:space="0" w:color="auto"/>
              <w:left w:val="single" w:sz="4" w:space="0" w:color="auto"/>
              <w:bottom w:val="single" w:sz="4" w:space="0" w:color="auto"/>
              <w:right w:val="single" w:sz="4" w:space="0" w:color="auto"/>
            </w:tcBorders>
            <w:vAlign w:val="center"/>
          </w:tcPr>
          <w:p w14:paraId="22C2B929" w14:textId="77777777" w:rsidR="001513E2" w:rsidRPr="00C92EC6" w:rsidRDefault="001513E2" w:rsidP="006D50A7">
            <w:pPr>
              <w:numPr>
                <w:ilvl w:val="0"/>
                <w:numId w:val="1"/>
              </w:numPr>
              <w:tabs>
                <w:tab w:val="left" w:pos="466"/>
              </w:tabs>
              <w:spacing w:after="160"/>
              <w:ind w:left="210" w:hanging="153"/>
              <w:contextualSpacing/>
              <w:jc w:val="both"/>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vAlign w:val="center"/>
            <w:hideMark/>
          </w:tcPr>
          <w:p w14:paraId="23461C0F" w14:textId="77777777" w:rsidR="001513E2" w:rsidRPr="00C92EC6" w:rsidRDefault="001513E2" w:rsidP="006D50A7">
            <w:pPr>
              <w:tabs>
                <w:tab w:val="left" w:pos="466"/>
              </w:tabs>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terminai</w:t>
            </w:r>
          </w:p>
        </w:tc>
        <w:tc>
          <w:tcPr>
            <w:tcW w:w="5543" w:type="dxa"/>
            <w:tcBorders>
              <w:top w:val="single" w:sz="4" w:space="0" w:color="auto"/>
              <w:left w:val="single" w:sz="4" w:space="0" w:color="auto"/>
              <w:bottom w:val="single" w:sz="4" w:space="0" w:color="auto"/>
              <w:right w:val="single" w:sz="4" w:space="0" w:color="auto"/>
            </w:tcBorders>
            <w:vAlign w:val="center"/>
            <w:hideMark/>
          </w:tcPr>
          <w:p w14:paraId="53AF2DD6" w14:textId="44CFC565" w:rsidR="001513E2" w:rsidRPr="00C92EC6" w:rsidRDefault="00674CC9" w:rsidP="006D50A7">
            <w:pPr>
              <w:contextualSpacing/>
              <w:jc w:val="both"/>
              <w:rPr>
                <w:rFonts w:ascii="Arial" w:eastAsiaTheme="minorEastAsia" w:hAnsi="Arial" w:cs="Arial"/>
                <w:sz w:val="22"/>
              </w:rPr>
            </w:pPr>
            <w:r w:rsidRPr="00A955EC">
              <w:rPr>
                <w:rFonts w:ascii="Arial" w:eastAsiaTheme="minorEastAsia" w:hAnsi="Arial" w:cs="Arial"/>
                <w:sz w:val="22"/>
              </w:rPr>
              <w:t>Prekės turi būti pristatytos ne vėliau kaip iki 2026 m. balandžio 15 d.</w:t>
            </w:r>
            <w:r>
              <w:rPr>
                <w:rFonts w:ascii="Arial" w:eastAsiaTheme="minorEastAsia" w:hAnsi="Arial" w:cs="Arial"/>
                <w:sz w:val="22"/>
              </w:rPr>
              <w:t xml:space="preserve"> P</w:t>
            </w:r>
            <w:r w:rsidRPr="00D0022C">
              <w:rPr>
                <w:rFonts w:ascii="Arial" w:eastAsiaTheme="minorEastAsia" w:hAnsi="Arial" w:cs="Arial"/>
                <w:sz w:val="22"/>
              </w:rPr>
              <w:t>rekės perduodamos pasirašant prekių priėmimo-perdavimo aktą</w:t>
            </w:r>
            <w:r>
              <w:rPr>
                <w:rFonts w:ascii="Arial" w:eastAsiaTheme="minorEastAsia" w:hAnsi="Arial" w:cs="Arial"/>
                <w:sz w:val="22"/>
              </w:rPr>
              <w:t>.</w:t>
            </w:r>
          </w:p>
        </w:tc>
      </w:tr>
      <w:tr w:rsidR="001513E2" w:rsidRPr="00C92EC6" w14:paraId="6952DDAF" w14:textId="77777777" w:rsidTr="00735A19">
        <w:trPr>
          <w:trHeight w:val="844"/>
        </w:trPr>
        <w:tc>
          <w:tcPr>
            <w:tcW w:w="567" w:type="dxa"/>
            <w:tcBorders>
              <w:top w:val="single" w:sz="4" w:space="0" w:color="auto"/>
              <w:left w:val="single" w:sz="4" w:space="0" w:color="auto"/>
              <w:bottom w:val="single" w:sz="4" w:space="0" w:color="auto"/>
              <w:right w:val="single" w:sz="4" w:space="0" w:color="auto"/>
            </w:tcBorders>
          </w:tcPr>
          <w:p w14:paraId="40B81E33" w14:textId="77777777" w:rsidR="001513E2" w:rsidRPr="00C92EC6" w:rsidRDefault="001513E2" w:rsidP="006D50A7">
            <w:pPr>
              <w:numPr>
                <w:ilvl w:val="0"/>
                <w:numId w:val="1"/>
              </w:numPr>
              <w:tabs>
                <w:tab w:val="left" w:pos="466"/>
              </w:tabs>
              <w:spacing w:after="16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hideMark/>
          </w:tcPr>
          <w:p w14:paraId="726B5694" w14:textId="77777777" w:rsidR="001513E2" w:rsidRPr="00C92EC6" w:rsidRDefault="001513E2" w:rsidP="006D50A7">
            <w:pPr>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vieta</w:t>
            </w:r>
          </w:p>
        </w:tc>
        <w:tc>
          <w:tcPr>
            <w:tcW w:w="5543" w:type="dxa"/>
            <w:tcBorders>
              <w:top w:val="single" w:sz="4" w:space="0" w:color="auto"/>
              <w:left w:val="single" w:sz="4" w:space="0" w:color="auto"/>
              <w:bottom w:val="single" w:sz="4" w:space="0" w:color="auto"/>
              <w:right w:val="single" w:sz="4" w:space="0" w:color="auto"/>
            </w:tcBorders>
            <w:vAlign w:val="center"/>
          </w:tcPr>
          <w:p w14:paraId="1AE56A9F" w14:textId="77777777" w:rsidR="001513E2" w:rsidRPr="00C92EC6" w:rsidRDefault="001513E2" w:rsidP="006D50A7">
            <w:pPr>
              <w:contextualSpacing/>
              <w:jc w:val="both"/>
              <w:rPr>
                <w:rFonts w:ascii="Arial" w:eastAsiaTheme="minorEastAsia" w:hAnsi="Arial" w:cs="Arial"/>
                <w:sz w:val="22"/>
              </w:rPr>
            </w:pPr>
            <w:r w:rsidRPr="00C92EC6">
              <w:rPr>
                <w:rFonts w:ascii="Arial" w:eastAsiaTheme="minorEastAsia" w:hAnsi="Arial" w:cs="Arial"/>
                <w:sz w:val="22"/>
              </w:rPr>
              <w:t xml:space="preserve">Prekių pristatymo adresas: </w:t>
            </w:r>
          </w:p>
          <w:p w14:paraId="6E381D2A" w14:textId="77777777" w:rsidR="001513E2" w:rsidRPr="00C92EC6" w:rsidRDefault="001513E2" w:rsidP="006D50A7">
            <w:pPr>
              <w:spacing w:after="0" w:line="240" w:lineRule="auto"/>
              <w:rPr>
                <w:rFonts w:ascii="Arial" w:eastAsiaTheme="minorEastAsia" w:hAnsi="Arial" w:cs="Arial"/>
                <w:sz w:val="22"/>
                <w:lang w:val="pt-BR"/>
              </w:rPr>
            </w:pPr>
            <w:r w:rsidRPr="00C92EC6">
              <w:rPr>
                <w:rFonts w:ascii="Arial" w:eastAsiaTheme="minorEastAsia" w:hAnsi="Arial" w:cs="Arial"/>
                <w:sz w:val="22"/>
              </w:rPr>
              <w:t>P. Armino g. 92-4</w:t>
            </w:r>
            <w:r w:rsidRPr="00C92EC6">
              <w:rPr>
                <w:rFonts w:ascii="Arial" w:eastAsiaTheme="minorEastAsia" w:hAnsi="Arial" w:cs="Arial"/>
                <w:sz w:val="22"/>
                <w:lang w:val="pt-BR"/>
              </w:rPr>
              <w:t xml:space="preserve">, Marijampolė. </w:t>
            </w:r>
          </w:p>
          <w:p w14:paraId="79C3D86E" w14:textId="77777777" w:rsidR="001513E2" w:rsidRPr="00C92EC6" w:rsidRDefault="001513E2" w:rsidP="006D50A7">
            <w:pPr>
              <w:spacing w:after="0" w:line="240" w:lineRule="auto"/>
              <w:rPr>
                <w:rFonts w:ascii="Arial" w:eastAsiaTheme="minorEastAsia" w:hAnsi="Arial" w:cs="Arial"/>
                <w:sz w:val="22"/>
              </w:rPr>
            </w:pPr>
            <w:r w:rsidRPr="00C92EC6">
              <w:rPr>
                <w:rFonts w:ascii="Arial" w:hAnsi="Arial" w:cs="Arial"/>
                <w:sz w:val="22"/>
              </w:rPr>
              <w:t>Prekes pristato tiekėjas savo lėšomis.</w:t>
            </w:r>
          </w:p>
        </w:tc>
      </w:tr>
    </w:tbl>
    <w:p w14:paraId="60062469" w14:textId="77777777" w:rsidR="001513E2" w:rsidRDefault="001513E2" w:rsidP="00735A19">
      <w:pPr>
        <w:pStyle w:val="Pagrindinistekstas3"/>
        <w:numPr>
          <w:ilvl w:val="0"/>
          <w:numId w:val="1"/>
        </w:numPr>
        <w:ind w:left="0" w:firstLine="720"/>
        <w:rPr>
          <w:rFonts w:ascii="Arial" w:hAnsi="Arial" w:cs="Arial"/>
          <w:sz w:val="22"/>
          <w:szCs w:val="22"/>
        </w:rPr>
      </w:pPr>
      <w:r w:rsidRPr="00C92EC6">
        <w:rPr>
          <w:rFonts w:ascii="Arial" w:hAnsi="Arial" w:cs="Arial"/>
          <w:sz w:val="22"/>
          <w:szCs w:val="22"/>
        </w:rPr>
        <w:t>Perkamų prekių charakteristikos ir kiekiai:</w:t>
      </w:r>
    </w:p>
    <w:p w14:paraId="66AFC45B" w14:textId="22DBB18F" w:rsidR="001513E2" w:rsidRPr="007869FE" w:rsidRDefault="001513E2" w:rsidP="00735A19">
      <w:pPr>
        <w:pStyle w:val="Pagrindinistekstas3"/>
        <w:numPr>
          <w:ilvl w:val="1"/>
          <w:numId w:val="1"/>
        </w:numPr>
        <w:ind w:left="0" w:firstLine="720"/>
        <w:rPr>
          <w:rFonts w:ascii="Arial" w:hAnsi="Arial" w:cs="Arial"/>
          <w:sz w:val="22"/>
          <w:szCs w:val="22"/>
        </w:rPr>
      </w:pPr>
      <w:r w:rsidRPr="654F3529">
        <w:rPr>
          <w:rFonts w:ascii="Arial" w:hAnsi="Arial" w:cs="Arial"/>
          <w:sz w:val="22"/>
          <w:szCs w:val="22"/>
        </w:rPr>
        <w:t>UV spausdintuvas (1 vnt.):</w:t>
      </w:r>
      <w:r w:rsidR="002F6D68" w:rsidRPr="002F6D68">
        <w:rPr>
          <w:rFonts w:ascii="Arial" w:hAnsi="Arial" w:cs="Arial"/>
          <w:sz w:val="22"/>
          <w:szCs w:val="22"/>
        </w:rPr>
        <w:t xml:space="preserve"> </w:t>
      </w:r>
    </w:p>
    <w:p w14:paraId="000CCCB3" w14:textId="77777777" w:rsidR="001513E2" w:rsidRPr="00C92EC6" w:rsidRDefault="001513E2" w:rsidP="001513E2">
      <w:pPr>
        <w:pStyle w:val="Pagrindinistekstas3"/>
        <w:ind w:left="720"/>
        <w:jc w:val="right"/>
        <w:rPr>
          <w:rFonts w:ascii="Arial" w:hAnsi="Arial" w:cs="Arial"/>
          <w:sz w:val="22"/>
          <w:szCs w:val="22"/>
        </w:rPr>
      </w:pPr>
      <w:r>
        <w:rPr>
          <w:rFonts w:ascii="Arial" w:hAnsi="Arial" w:cs="Arial"/>
          <w:sz w:val="22"/>
        </w:rPr>
        <w:t>1 lentelė</w:t>
      </w:r>
    </w:p>
    <w:tbl>
      <w:tblPr>
        <w:tblStyle w:val="Lentelstinklelis"/>
        <w:tblW w:w="9639" w:type="dxa"/>
        <w:tblInd w:w="-5" w:type="dxa"/>
        <w:tblLayout w:type="fixed"/>
        <w:tblLook w:val="04A0" w:firstRow="1" w:lastRow="0" w:firstColumn="1" w:lastColumn="0" w:noHBand="0" w:noVBand="1"/>
      </w:tblPr>
      <w:tblGrid>
        <w:gridCol w:w="635"/>
        <w:gridCol w:w="2909"/>
        <w:gridCol w:w="3402"/>
        <w:gridCol w:w="2693"/>
      </w:tblGrid>
      <w:tr w:rsidR="00D026AF" w:rsidRPr="00C92EC6" w14:paraId="046F0901" w14:textId="2D5DB252" w:rsidTr="001806B3">
        <w:trPr>
          <w:trHeight w:val="1241"/>
        </w:trPr>
        <w:tc>
          <w:tcPr>
            <w:tcW w:w="635" w:type="dxa"/>
            <w:shd w:val="clear" w:color="auto" w:fill="CAEDFB" w:themeFill="accent4" w:themeFillTint="33"/>
          </w:tcPr>
          <w:p w14:paraId="0615A940" w14:textId="77777777" w:rsidR="00D026AF" w:rsidRPr="00C92EC6" w:rsidRDefault="00D026AF" w:rsidP="006D50A7">
            <w:pPr>
              <w:spacing w:after="0" w:line="240" w:lineRule="auto"/>
              <w:ind w:firstLine="0"/>
              <w:jc w:val="center"/>
              <w:rPr>
                <w:rFonts w:ascii="Arial" w:hAnsi="Arial" w:cs="Arial"/>
                <w:sz w:val="22"/>
              </w:rPr>
            </w:pPr>
            <w:r w:rsidRPr="00C92EC6">
              <w:rPr>
                <w:rFonts w:ascii="Arial" w:hAnsi="Arial" w:cs="Arial"/>
                <w:sz w:val="22"/>
              </w:rPr>
              <w:t>Eil.</w:t>
            </w:r>
          </w:p>
          <w:p w14:paraId="080AB4E7" w14:textId="77777777" w:rsidR="00D026AF" w:rsidRPr="00C92EC6" w:rsidRDefault="00D026AF" w:rsidP="006D50A7">
            <w:pPr>
              <w:spacing w:after="0" w:line="240" w:lineRule="auto"/>
              <w:ind w:firstLine="0"/>
              <w:jc w:val="center"/>
              <w:rPr>
                <w:rFonts w:ascii="Arial" w:hAnsi="Arial" w:cs="Arial"/>
                <w:sz w:val="22"/>
              </w:rPr>
            </w:pPr>
            <w:r w:rsidRPr="00C92EC6">
              <w:rPr>
                <w:rFonts w:ascii="Arial" w:hAnsi="Arial" w:cs="Arial"/>
                <w:sz w:val="22"/>
              </w:rPr>
              <w:t>Nr.</w:t>
            </w:r>
          </w:p>
        </w:tc>
        <w:tc>
          <w:tcPr>
            <w:tcW w:w="2909" w:type="dxa"/>
            <w:shd w:val="clear" w:color="auto" w:fill="CAEDFB" w:themeFill="accent4" w:themeFillTint="33"/>
          </w:tcPr>
          <w:p w14:paraId="1DCAA8FA" w14:textId="77777777" w:rsidR="00D026AF" w:rsidRPr="00084774" w:rsidRDefault="00D026AF" w:rsidP="006D50A7">
            <w:pPr>
              <w:spacing w:after="0" w:line="240" w:lineRule="auto"/>
              <w:ind w:firstLine="0"/>
              <w:rPr>
                <w:rFonts w:ascii="Arial" w:eastAsia="Times New Roman" w:hAnsi="Arial" w:cs="Arial"/>
                <w:sz w:val="22"/>
              </w:rPr>
            </w:pPr>
            <w:r w:rsidRPr="00084774">
              <w:rPr>
                <w:rFonts w:ascii="Arial" w:hAnsi="Arial" w:cs="Arial"/>
                <w:sz w:val="22"/>
              </w:rPr>
              <w:t>Techninio parametro pavadinimas</w:t>
            </w:r>
          </w:p>
          <w:p w14:paraId="02C142CE" w14:textId="77777777" w:rsidR="00D026AF" w:rsidRPr="00C92EC6" w:rsidRDefault="00D026AF" w:rsidP="006D50A7">
            <w:pPr>
              <w:spacing w:after="0" w:line="240" w:lineRule="auto"/>
              <w:ind w:firstLine="0"/>
              <w:rPr>
                <w:rFonts w:ascii="Arial" w:hAnsi="Arial" w:cs="Arial"/>
                <w:smallCaps/>
                <w:sz w:val="22"/>
              </w:rPr>
            </w:pPr>
          </w:p>
        </w:tc>
        <w:tc>
          <w:tcPr>
            <w:tcW w:w="3402" w:type="dxa"/>
            <w:shd w:val="clear" w:color="auto" w:fill="CAEDFB" w:themeFill="accent4" w:themeFillTint="33"/>
          </w:tcPr>
          <w:p w14:paraId="4B2C7AC7" w14:textId="7F2F24D8" w:rsidR="00D026AF" w:rsidRPr="00C92EC6" w:rsidRDefault="00D026AF" w:rsidP="006D50A7">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2693" w:type="dxa"/>
            <w:shd w:val="clear" w:color="auto" w:fill="CAEDFB" w:themeFill="accent4" w:themeFillTint="33"/>
          </w:tcPr>
          <w:p w14:paraId="338E32D1" w14:textId="77777777" w:rsidR="00BD2AFC" w:rsidRPr="00D977EC" w:rsidRDefault="00BD2AFC" w:rsidP="00DC2D85">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7E8EB31A" w14:textId="06D05BEF" w:rsidR="00D026AF" w:rsidRPr="00BD2AFC" w:rsidRDefault="00BD2AFC" w:rsidP="00DC2D85">
            <w:pPr>
              <w:spacing w:after="0" w:line="240" w:lineRule="auto"/>
              <w:ind w:firstLine="0"/>
              <w:jc w:val="center"/>
              <w:rPr>
                <w:rFonts w:ascii="Arial" w:hAnsi="Arial" w:cs="Arial"/>
                <w:sz w:val="22"/>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D026AF" w:rsidRPr="00C92EC6" w14:paraId="53349779" w14:textId="57C91FF7" w:rsidTr="001806B3">
        <w:trPr>
          <w:trHeight w:val="130"/>
        </w:trPr>
        <w:tc>
          <w:tcPr>
            <w:tcW w:w="635" w:type="dxa"/>
          </w:tcPr>
          <w:p w14:paraId="32B91446" w14:textId="77777777" w:rsidR="00D026AF" w:rsidRPr="00C92EC6" w:rsidRDefault="00D026AF" w:rsidP="006D50A7">
            <w:pPr>
              <w:spacing w:after="0" w:line="240" w:lineRule="auto"/>
              <w:ind w:firstLine="0"/>
              <w:jc w:val="center"/>
              <w:rPr>
                <w:rFonts w:ascii="Arial" w:hAnsi="Arial" w:cs="Arial"/>
                <w:sz w:val="22"/>
              </w:rPr>
            </w:pPr>
            <w:r w:rsidRPr="703F8E1D">
              <w:rPr>
                <w:rFonts w:ascii="Arial" w:hAnsi="Arial" w:cs="Arial"/>
                <w:sz w:val="22"/>
              </w:rPr>
              <w:t>1</w:t>
            </w:r>
          </w:p>
        </w:tc>
        <w:tc>
          <w:tcPr>
            <w:tcW w:w="2909" w:type="dxa"/>
          </w:tcPr>
          <w:p w14:paraId="00502EBD" w14:textId="51E6DEEB" w:rsidR="00D026AF" w:rsidRPr="00C92EC6" w:rsidRDefault="00321750" w:rsidP="00244CE1">
            <w:pPr>
              <w:spacing w:after="0" w:line="240" w:lineRule="auto"/>
              <w:ind w:firstLine="0"/>
              <w:jc w:val="left"/>
              <w:rPr>
                <w:rFonts w:ascii="Arial" w:hAnsi="Arial" w:cs="Arial"/>
                <w:sz w:val="22"/>
              </w:rPr>
            </w:pPr>
            <w:r w:rsidRPr="00321750">
              <w:rPr>
                <w:rFonts w:ascii="Arial" w:hAnsi="Arial" w:cs="Arial"/>
                <w:sz w:val="22"/>
                <w:lang w:val="fi-FI"/>
              </w:rPr>
              <w:t>Gamintojas, modelis</w:t>
            </w:r>
            <w:r w:rsidR="00244CE1">
              <w:rPr>
                <w:rFonts w:ascii="Arial" w:hAnsi="Arial" w:cs="Arial"/>
                <w:sz w:val="22"/>
                <w:lang w:val="fi-FI"/>
              </w:rPr>
              <w:t>,</w:t>
            </w:r>
            <w:r w:rsidR="00244CE1" w:rsidRPr="00244CE1">
              <w:rPr>
                <w:rFonts w:ascii="Segoe UI" w:hAnsi="Segoe UI" w:cs="Segoe UI"/>
                <w:sz w:val="18"/>
                <w:szCs w:val="18"/>
                <w:lang w:eastAsia="en-US"/>
              </w:rPr>
              <w:t xml:space="preserve"> </w:t>
            </w:r>
            <w:r w:rsidR="00244CE1" w:rsidRPr="00244CE1">
              <w:rPr>
                <w:rFonts w:ascii="Arial" w:hAnsi="Arial" w:cs="Arial"/>
                <w:sz w:val="22"/>
              </w:rPr>
              <w:t>produkto kodas arba prekės numeris</w:t>
            </w:r>
          </w:p>
        </w:tc>
        <w:tc>
          <w:tcPr>
            <w:tcW w:w="3402" w:type="dxa"/>
          </w:tcPr>
          <w:p w14:paraId="0B84DCB2" w14:textId="77777777" w:rsidR="008B273F" w:rsidRDefault="008B273F" w:rsidP="00321750">
            <w:pPr>
              <w:spacing w:after="0" w:line="240" w:lineRule="auto"/>
              <w:ind w:firstLine="0"/>
              <w:jc w:val="center"/>
              <w:rPr>
                <w:rFonts w:ascii="Arial" w:hAnsi="Arial" w:cs="Arial"/>
                <w:sz w:val="22"/>
                <w:lang w:val="fi-FI"/>
              </w:rPr>
            </w:pPr>
          </w:p>
          <w:p w14:paraId="1F1DBEFC" w14:textId="063A741B" w:rsidR="00D026AF" w:rsidRPr="00C92EC6" w:rsidRDefault="00321750" w:rsidP="00321750">
            <w:pPr>
              <w:spacing w:after="0" w:line="240" w:lineRule="auto"/>
              <w:ind w:firstLine="0"/>
              <w:jc w:val="center"/>
              <w:rPr>
                <w:rFonts w:ascii="Arial" w:hAnsi="Arial" w:cs="Arial"/>
                <w:sz w:val="22"/>
                <w:lang w:val="fi-FI"/>
              </w:rPr>
            </w:pPr>
            <w:r w:rsidRPr="00321750">
              <w:rPr>
                <w:rFonts w:ascii="Arial" w:hAnsi="Arial" w:cs="Arial"/>
                <w:sz w:val="22"/>
                <w:lang w:val="fi-FI"/>
              </w:rPr>
              <w:t>-</w:t>
            </w:r>
          </w:p>
        </w:tc>
        <w:tc>
          <w:tcPr>
            <w:tcW w:w="2693" w:type="dxa"/>
          </w:tcPr>
          <w:p w14:paraId="7DFA4BCA" w14:textId="77777777" w:rsidR="008B273F" w:rsidRDefault="008B273F" w:rsidP="008B273F">
            <w:pPr>
              <w:spacing w:after="0" w:line="240" w:lineRule="auto"/>
              <w:ind w:firstLine="0"/>
              <w:jc w:val="center"/>
              <w:rPr>
                <w:rFonts w:ascii="Arial" w:hAnsi="Arial" w:cs="Arial"/>
                <w:i/>
                <w:iCs/>
                <w:color w:val="00000A"/>
                <w:sz w:val="22"/>
              </w:rPr>
            </w:pPr>
          </w:p>
          <w:p w14:paraId="59DC2583" w14:textId="2CE23AE6" w:rsidR="00D026AF" w:rsidRDefault="00321750" w:rsidP="008B273F">
            <w:pPr>
              <w:spacing w:after="0" w:line="240" w:lineRule="auto"/>
              <w:ind w:firstLine="0"/>
              <w:jc w:val="center"/>
              <w:rPr>
                <w:rFonts w:ascii="Arial" w:hAnsi="Arial" w:cs="Arial"/>
                <w:sz w:val="22"/>
              </w:rPr>
            </w:pPr>
            <w:r w:rsidRPr="00321750">
              <w:rPr>
                <w:rFonts w:ascii="Arial" w:hAnsi="Arial" w:cs="Arial"/>
                <w:i/>
                <w:iCs/>
                <w:color w:val="00000A"/>
                <w:sz w:val="22"/>
              </w:rPr>
              <w:t>(nurodo tiekėjas)</w:t>
            </w:r>
          </w:p>
        </w:tc>
      </w:tr>
      <w:tr w:rsidR="00154C91" w:rsidRPr="00C92EC6" w14:paraId="107F7E06" w14:textId="77777777" w:rsidTr="001806B3">
        <w:trPr>
          <w:trHeight w:val="130"/>
        </w:trPr>
        <w:tc>
          <w:tcPr>
            <w:tcW w:w="635" w:type="dxa"/>
          </w:tcPr>
          <w:p w14:paraId="3AE0144F" w14:textId="67940826" w:rsidR="00154C91" w:rsidRPr="703F8E1D" w:rsidRDefault="00154C91" w:rsidP="00154C91">
            <w:pPr>
              <w:spacing w:after="0" w:line="240" w:lineRule="auto"/>
              <w:ind w:firstLine="0"/>
              <w:jc w:val="center"/>
              <w:rPr>
                <w:rFonts w:ascii="Arial" w:hAnsi="Arial" w:cs="Arial"/>
                <w:sz w:val="22"/>
              </w:rPr>
            </w:pPr>
            <w:r>
              <w:rPr>
                <w:rFonts w:ascii="Arial" w:hAnsi="Arial" w:cs="Arial"/>
                <w:sz w:val="22"/>
              </w:rPr>
              <w:t>2</w:t>
            </w:r>
          </w:p>
        </w:tc>
        <w:tc>
          <w:tcPr>
            <w:tcW w:w="29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0"/>
            </w:tblGrid>
            <w:tr w:rsidR="00154C91" w:rsidRPr="004C12BA" w14:paraId="3B3F3034" w14:textId="77777777" w:rsidTr="00316DD8">
              <w:trPr>
                <w:tblCellSpacing w:w="15" w:type="dxa"/>
              </w:trPr>
              <w:tc>
                <w:tcPr>
                  <w:tcW w:w="1690" w:type="dxa"/>
                  <w:vAlign w:val="center"/>
                  <w:hideMark/>
                </w:tcPr>
                <w:p w14:paraId="42BF2D71" w14:textId="77777777" w:rsidR="00154C91" w:rsidRPr="004C12BA" w:rsidRDefault="00154C91" w:rsidP="00154C91">
                  <w:pPr>
                    <w:spacing w:after="0" w:line="240" w:lineRule="auto"/>
                    <w:jc w:val="both"/>
                    <w:rPr>
                      <w:rFonts w:ascii="Arial" w:hAnsi="Arial" w:cs="Arial"/>
                      <w:sz w:val="22"/>
                      <w:lang w:eastAsia="lt-LT"/>
                    </w:rPr>
                  </w:pPr>
                  <w:r>
                    <w:rPr>
                      <w:rFonts w:ascii="Arial" w:hAnsi="Arial" w:cs="Arial"/>
                      <w:sz w:val="22"/>
                      <w:lang w:eastAsia="lt-LT"/>
                    </w:rPr>
                    <w:t>Spausdintuvas</w:t>
                  </w:r>
                </w:p>
              </w:tc>
            </w:tr>
          </w:tbl>
          <w:p w14:paraId="022900CE" w14:textId="77777777" w:rsidR="00154C91" w:rsidRPr="004C12BA" w:rsidRDefault="00154C91" w:rsidP="00154C91">
            <w:pPr>
              <w:spacing w:after="0" w:line="240" w:lineRule="auto"/>
              <w:rPr>
                <w:rFonts w:ascii="Arial" w:hAnsi="Arial" w:cs="Arial"/>
                <w:vanish/>
                <w:sz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03"/>
            </w:tblGrid>
            <w:tr w:rsidR="00154C91" w:rsidRPr="004C12BA" w14:paraId="65BEDBC8" w14:textId="77777777" w:rsidTr="00316DD8">
              <w:trPr>
                <w:tblCellSpacing w:w="15" w:type="dxa"/>
              </w:trPr>
              <w:tc>
                <w:tcPr>
                  <w:tcW w:w="3343" w:type="dxa"/>
                  <w:vAlign w:val="center"/>
                  <w:hideMark/>
                </w:tcPr>
                <w:p w14:paraId="7A107E01" w14:textId="77777777" w:rsidR="00154C91" w:rsidRPr="004C12BA" w:rsidRDefault="00154C91" w:rsidP="00154C91">
                  <w:pPr>
                    <w:spacing w:after="0" w:line="240" w:lineRule="auto"/>
                    <w:jc w:val="both"/>
                    <w:rPr>
                      <w:rFonts w:ascii="Arial" w:hAnsi="Arial" w:cs="Arial"/>
                      <w:sz w:val="22"/>
                      <w:lang w:eastAsia="lt-LT"/>
                    </w:rPr>
                  </w:pPr>
                </w:p>
              </w:tc>
            </w:tr>
          </w:tbl>
          <w:p w14:paraId="4177ED0C" w14:textId="77777777" w:rsidR="00154C91" w:rsidRDefault="00154C91" w:rsidP="00154C91">
            <w:pPr>
              <w:spacing w:after="0" w:line="240" w:lineRule="auto"/>
              <w:rPr>
                <w:rFonts w:ascii="Arial" w:hAnsi="Arial" w:cs="Arial"/>
                <w:sz w:val="22"/>
              </w:rPr>
            </w:pPr>
          </w:p>
        </w:tc>
        <w:tc>
          <w:tcPr>
            <w:tcW w:w="3402" w:type="dxa"/>
          </w:tcPr>
          <w:p w14:paraId="30CDB0BD" w14:textId="00BA5D88" w:rsidR="00154C91" w:rsidRDefault="00154C91" w:rsidP="00154C91">
            <w:pPr>
              <w:spacing w:after="0" w:line="240" w:lineRule="auto"/>
              <w:ind w:firstLine="0"/>
              <w:jc w:val="left"/>
              <w:rPr>
                <w:rFonts w:ascii="Arial" w:hAnsi="Arial" w:cs="Arial"/>
                <w:sz w:val="22"/>
              </w:rPr>
            </w:pPr>
            <w:r>
              <w:rPr>
                <w:rFonts w:ascii="Arial" w:hAnsi="Arial" w:cs="Arial"/>
                <w:sz w:val="22"/>
              </w:rPr>
              <w:t>UV spausdintuvas</w:t>
            </w:r>
          </w:p>
        </w:tc>
        <w:tc>
          <w:tcPr>
            <w:tcW w:w="2693" w:type="dxa"/>
          </w:tcPr>
          <w:p w14:paraId="5E021228" w14:textId="77777777" w:rsidR="00154C91" w:rsidRDefault="00154C91" w:rsidP="00154C91">
            <w:pPr>
              <w:spacing w:after="0" w:line="240" w:lineRule="auto"/>
              <w:rPr>
                <w:rFonts w:ascii="Arial" w:hAnsi="Arial" w:cs="Arial"/>
                <w:sz w:val="22"/>
              </w:rPr>
            </w:pPr>
          </w:p>
        </w:tc>
      </w:tr>
      <w:tr w:rsidR="00154C91" w:rsidRPr="00C92EC6" w14:paraId="3E7BE461" w14:textId="1AEE9BE9" w:rsidTr="001806B3">
        <w:trPr>
          <w:trHeight w:val="324"/>
        </w:trPr>
        <w:tc>
          <w:tcPr>
            <w:tcW w:w="635" w:type="dxa"/>
          </w:tcPr>
          <w:p w14:paraId="23A3E196" w14:textId="47052E58" w:rsidR="00154C91" w:rsidRPr="00C92EC6" w:rsidRDefault="00154C91" w:rsidP="00154C91">
            <w:pPr>
              <w:spacing w:after="0" w:line="240" w:lineRule="auto"/>
              <w:ind w:firstLine="0"/>
              <w:jc w:val="center"/>
              <w:rPr>
                <w:rFonts w:ascii="Arial" w:hAnsi="Arial" w:cs="Arial"/>
                <w:color w:val="000000"/>
                <w:sz w:val="22"/>
              </w:rPr>
            </w:pPr>
            <w:r>
              <w:rPr>
                <w:rFonts w:ascii="Arial" w:hAnsi="Arial" w:cs="Arial"/>
                <w:color w:val="000000" w:themeColor="text1"/>
                <w:sz w:val="22"/>
              </w:rPr>
              <w:t>3</w:t>
            </w:r>
          </w:p>
        </w:tc>
        <w:tc>
          <w:tcPr>
            <w:tcW w:w="2909" w:type="dxa"/>
          </w:tcPr>
          <w:p w14:paraId="61120F28" w14:textId="77777777" w:rsidR="00154C91" w:rsidRDefault="00154C91" w:rsidP="00154C91">
            <w:pPr>
              <w:spacing w:after="0" w:line="240" w:lineRule="auto"/>
              <w:ind w:firstLine="0"/>
              <w:rPr>
                <w:rFonts w:ascii="Arial" w:hAnsi="Arial" w:cs="Arial"/>
                <w:color w:val="000000"/>
                <w:sz w:val="22"/>
              </w:rPr>
            </w:pPr>
            <w:r>
              <w:rPr>
                <w:rFonts w:ascii="Arial" w:hAnsi="Arial" w:cs="Arial"/>
                <w:color w:val="000000"/>
                <w:sz w:val="22"/>
              </w:rPr>
              <w:t>Rašalo tipas</w:t>
            </w:r>
          </w:p>
          <w:p w14:paraId="0CDC5F4E" w14:textId="77777777" w:rsidR="00154C91" w:rsidRPr="00C92EC6" w:rsidRDefault="00154C91" w:rsidP="00154C91">
            <w:pPr>
              <w:spacing w:after="0" w:line="240" w:lineRule="auto"/>
              <w:ind w:firstLine="0"/>
              <w:rPr>
                <w:rFonts w:ascii="Arial" w:hAnsi="Arial" w:cs="Arial"/>
                <w:color w:val="000000"/>
                <w:sz w:val="22"/>
              </w:rPr>
            </w:pPr>
          </w:p>
        </w:tc>
        <w:tc>
          <w:tcPr>
            <w:tcW w:w="3402" w:type="dxa"/>
          </w:tcPr>
          <w:p w14:paraId="7D40EAC8" w14:textId="6D6B9EA6" w:rsidR="00154C91" w:rsidRPr="00C92EC6" w:rsidRDefault="00154C91" w:rsidP="00154C91">
            <w:pPr>
              <w:spacing w:after="0" w:line="240" w:lineRule="auto"/>
              <w:ind w:firstLine="0"/>
              <w:rPr>
                <w:rFonts w:ascii="Arial" w:hAnsi="Arial" w:cs="Arial"/>
                <w:sz w:val="22"/>
                <w:lang w:val="pt-BR"/>
              </w:rPr>
            </w:pPr>
            <w:r w:rsidRPr="00AB0219">
              <w:rPr>
                <w:rFonts w:ascii="Arial" w:hAnsi="Arial" w:cs="Arial"/>
                <w:sz w:val="22"/>
              </w:rPr>
              <w:t>UV</w:t>
            </w:r>
            <w:r>
              <w:rPr>
                <w:rFonts w:ascii="Arial" w:hAnsi="Arial" w:cs="Arial"/>
                <w:sz w:val="22"/>
              </w:rPr>
              <w:t xml:space="preserve"> (</w:t>
            </w:r>
            <w:r w:rsidRPr="008F733F">
              <w:rPr>
                <w:rFonts w:ascii="Arial" w:hAnsi="Arial" w:cs="Arial"/>
                <w:sz w:val="22"/>
              </w:rPr>
              <w:t>ultravioletinis rašalas</w:t>
            </w:r>
            <w:r>
              <w:rPr>
                <w:rFonts w:ascii="Arial" w:hAnsi="Arial" w:cs="Arial"/>
                <w:sz w:val="22"/>
              </w:rPr>
              <w:t>)</w:t>
            </w:r>
          </w:p>
        </w:tc>
        <w:tc>
          <w:tcPr>
            <w:tcW w:w="2693" w:type="dxa"/>
          </w:tcPr>
          <w:p w14:paraId="4EE00A31" w14:textId="77777777" w:rsidR="00154C91" w:rsidRPr="00AB0219" w:rsidRDefault="00154C91" w:rsidP="00154C91">
            <w:pPr>
              <w:spacing w:after="0" w:line="240" w:lineRule="auto"/>
              <w:rPr>
                <w:rFonts w:ascii="Arial" w:hAnsi="Arial" w:cs="Arial"/>
                <w:sz w:val="22"/>
              </w:rPr>
            </w:pPr>
          </w:p>
        </w:tc>
      </w:tr>
      <w:tr w:rsidR="00154C91" w14:paraId="2DCA8DD0" w14:textId="3603A3E1" w:rsidTr="001806B3">
        <w:trPr>
          <w:trHeight w:val="300"/>
        </w:trPr>
        <w:tc>
          <w:tcPr>
            <w:tcW w:w="635" w:type="dxa"/>
          </w:tcPr>
          <w:p w14:paraId="31F54278" w14:textId="3B8ABC84" w:rsidR="00154C91" w:rsidRDefault="00154C91" w:rsidP="00154C91">
            <w:pPr>
              <w:spacing w:line="240" w:lineRule="auto"/>
              <w:ind w:firstLine="0"/>
              <w:jc w:val="center"/>
              <w:rPr>
                <w:rFonts w:ascii="Arial" w:hAnsi="Arial" w:cs="Arial"/>
                <w:color w:val="000000" w:themeColor="text1"/>
                <w:sz w:val="22"/>
              </w:rPr>
            </w:pPr>
            <w:r>
              <w:rPr>
                <w:rFonts w:ascii="Arial" w:hAnsi="Arial" w:cs="Arial"/>
                <w:color w:val="000000" w:themeColor="text1"/>
                <w:sz w:val="22"/>
              </w:rPr>
              <w:t>4</w:t>
            </w:r>
          </w:p>
        </w:tc>
        <w:tc>
          <w:tcPr>
            <w:tcW w:w="2909" w:type="dxa"/>
          </w:tcPr>
          <w:p w14:paraId="2903B848" w14:textId="77777777" w:rsidR="00154C91" w:rsidRPr="002C4F97" w:rsidRDefault="00154C91" w:rsidP="00154C91">
            <w:pPr>
              <w:spacing w:after="0" w:line="240" w:lineRule="auto"/>
              <w:ind w:firstLine="0"/>
              <w:jc w:val="left"/>
              <w:rPr>
                <w:rFonts w:ascii="Arial" w:hAnsi="Arial" w:cs="Arial"/>
                <w:color w:val="000000" w:themeColor="text1"/>
                <w:sz w:val="22"/>
              </w:rPr>
            </w:pPr>
            <w:r w:rsidRPr="00041452">
              <w:rPr>
                <w:rFonts w:ascii="Arial" w:hAnsi="Arial" w:cs="Arial"/>
                <w:color w:val="000000" w:themeColor="text1"/>
                <w:sz w:val="22"/>
              </w:rPr>
              <w:t>Privalomos rašalo kasetės (rašalo spalvų komplektas)</w:t>
            </w:r>
          </w:p>
        </w:tc>
        <w:tc>
          <w:tcPr>
            <w:tcW w:w="3402" w:type="dxa"/>
          </w:tcPr>
          <w:p w14:paraId="0EC16EF6" w14:textId="53EAA63C" w:rsidR="00154C91" w:rsidRDefault="00154C91" w:rsidP="00154C91">
            <w:pPr>
              <w:spacing w:after="0" w:line="240" w:lineRule="auto"/>
              <w:ind w:firstLine="0"/>
              <w:jc w:val="left"/>
              <w:rPr>
                <w:rFonts w:ascii="Arial" w:hAnsi="Arial" w:cs="Arial"/>
                <w:sz w:val="22"/>
                <w:lang w:val="en-US"/>
              </w:rPr>
            </w:pPr>
            <w:r w:rsidRPr="005A37C8">
              <w:rPr>
                <w:rFonts w:ascii="Arial" w:hAnsi="Arial" w:cs="Arial"/>
                <w:sz w:val="22"/>
              </w:rPr>
              <w:t xml:space="preserve">Spalvos CMYK, baltas dažas (W) bei lakas (V). (CMYK + </w:t>
            </w:r>
            <w:proofErr w:type="spellStart"/>
            <w:r w:rsidRPr="005A37C8">
              <w:rPr>
                <w:rFonts w:ascii="Arial" w:hAnsi="Arial" w:cs="Arial"/>
                <w:sz w:val="22"/>
              </w:rPr>
              <w:t>White</w:t>
            </w:r>
            <w:proofErr w:type="spellEnd"/>
            <w:r w:rsidRPr="005A37C8">
              <w:rPr>
                <w:rFonts w:ascii="Arial" w:hAnsi="Arial" w:cs="Arial"/>
                <w:sz w:val="22"/>
              </w:rPr>
              <w:t xml:space="preserve"> + </w:t>
            </w:r>
            <w:proofErr w:type="spellStart"/>
            <w:r w:rsidRPr="005A37C8">
              <w:rPr>
                <w:rFonts w:ascii="Arial" w:hAnsi="Arial" w:cs="Arial"/>
                <w:sz w:val="22"/>
              </w:rPr>
              <w:t>Varnish</w:t>
            </w:r>
            <w:proofErr w:type="spellEnd"/>
            <w:r w:rsidRPr="005A37C8">
              <w:rPr>
                <w:rFonts w:ascii="Arial" w:hAnsi="Arial" w:cs="Arial"/>
                <w:sz w:val="22"/>
              </w:rPr>
              <w:t xml:space="preserve">). </w:t>
            </w:r>
            <w:r w:rsidRPr="654F3529">
              <w:rPr>
                <w:rFonts w:ascii="Arial" w:hAnsi="Arial" w:cs="Arial"/>
                <w:sz w:val="22"/>
              </w:rPr>
              <w:t>Prekės turi būti komplektuojamos su visomis rašalo kasetėmis, atitinkančiomis nurodytas spalvas: CMYK, baltas rašalas (W) ir lakas (V). Visos kasetės turi būti pristatytos kartu su prekėmis.</w:t>
            </w:r>
          </w:p>
        </w:tc>
        <w:tc>
          <w:tcPr>
            <w:tcW w:w="2693" w:type="dxa"/>
          </w:tcPr>
          <w:p w14:paraId="44B2C92D" w14:textId="77777777" w:rsidR="00154C91" w:rsidRPr="654F3529" w:rsidRDefault="00154C91" w:rsidP="00154C91">
            <w:pPr>
              <w:spacing w:after="0" w:line="240" w:lineRule="auto"/>
              <w:rPr>
                <w:rFonts w:ascii="Arial" w:hAnsi="Arial" w:cs="Arial"/>
                <w:sz w:val="22"/>
                <w:lang w:val="pt-BR"/>
              </w:rPr>
            </w:pPr>
          </w:p>
        </w:tc>
      </w:tr>
      <w:tr w:rsidR="00154C91" w14:paraId="6E5B8A5B" w14:textId="36BD481D" w:rsidTr="001806B3">
        <w:trPr>
          <w:trHeight w:val="300"/>
        </w:trPr>
        <w:tc>
          <w:tcPr>
            <w:tcW w:w="635" w:type="dxa"/>
          </w:tcPr>
          <w:p w14:paraId="4EAF321D" w14:textId="3C5DD0AC" w:rsidR="00154C91" w:rsidRDefault="00154C91" w:rsidP="00154C91">
            <w:pPr>
              <w:spacing w:line="240" w:lineRule="auto"/>
              <w:ind w:firstLine="0"/>
              <w:jc w:val="center"/>
              <w:rPr>
                <w:rFonts w:ascii="Arial" w:hAnsi="Arial" w:cs="Arial"/>
                <w:color w:val="000000" w:themeColor="text1"/>
                <w:sz w:val="22"/>
              </w:rPr>
            </w:pPr>
            <w:r>
              <w:rPr>
                <w:rFonts w:ascii="Arial" w:hAnsi="Arial" w:cs="Arial"/>
                <w:color w:val="000000" w:themeColor="text1"/>
                <w:sz w:val="22"/>
              </w:rPr>
              <w:t>5</w:t>
            </w:r>
          </w:p>
        </w:tc>
        <w:tc>
          <w:tcPr>
            <w:tcW w:w="2909" w:type="dxa"/>
          </w:tcPr>
          <w:p w14:paraId="32225C4D" w14:textId="77777777" w:rsidR="00154C91" w:rsidRDefault="00154C91" w:rsidP="00154C91">
            <w:pPr>
              <w:spacing w:after="0" w:line="240" w:lineRule="auto"/>
              <w:ind w:firstLine="0"/>
              <w:jc w:val="left"/>
              <w:rPr>
                <w:rFonts w:ascii="Arial" w:hAnsi="Arial" w:cs="Arial"/>
                <w:color w:val="000000" w:themeColor="text1"/>
                <w:sz w:val="22"/>
              </w:rPr>
            </w:pPr>
            <w:r w:rsidRPr="703F8E1D">
              <w:rPr>
                <w:rFonts w:ascii="Arial" w:hAnsi="Arial" w:cs="Arial"/>
                <w:color w:val="000000" w:themeColor="text1"/>
                <w:sz w:val="22"/>
              </w:rPr>
              <w:t>Rašalo talp</w:t>
            </w:r>
            <w:r>
              <w:rPr>
                <w:rFonts w:ascii="Arial" w:hAnsi="Arial" w:cs="Arial"/>
                <w:color w:val="000000" w:themeColor="text1"/>
                <w:sz w:val="22"/>
              </w:rPr>
              <w:t>os</w:t>
            </w:r>
            <w:r w:rsidRPr="703F8E1D">
              <w:rPr>
                <w:rFonts w:ascii="Arial" w:hAnsi="Arial" w:cs="Arial"/>
                <w:color w:val="000000" w:themeColor="text1"/>
                <w:sz w:val="22"/>
              </w:rPr>
              <w:t xml:space="preserve"> dydis</w:t>
            </w:r>
          </w:p>
        </w:tc>
        <w:tc>
          <w:tcPr>
            <w:tcW w:w="3402" w:type="dxa"/>
          </w:tcPr>
          <w:p w14:paraId="6B3BC0AD" w14:textId="290DD84B" w:rsidR="00154C91" w:rsidRDefault="00154C91" w:rsidP="00154C91">
            <w:pPr>
              <w:spacing w:after="0" w:line="240" w:lineRule="auto"/>
              <w:ind w:firstLine="0"/>
              <w:jc w:val="left"/>
              <w:rPr>
                <w:rFonts w:ascii="Arial" w:hAnsi="Arial" w:cs="Arial"/>
                <w:sz w:val="22"/>
              </w:rPr>
            </w:pPr>
            <w:r w:rsidRPr="703F8E1D">
              <w:rPr>
                <w:rFonts w:ascii="Arial" w:hAnsi="Arial" w:cs="Arial"/>
                <w:sz w:val="22"/>
              </w:rPr>
              <w:t>Rašalo talpa turi būti ne mažesnė kaip 0,5 litro kiekvienai spalvai su automatiniu rašalo lygio įspėjimu.</w:t>
            </w:r>
          </w:p>
        </w:tc>
        <w:tc>
          <w:tcPr>
            <w:tcW w:w="2693" w:type="dxa"/>
          </w:tcPr>
          <w:p w14:paraId="1684567B" w14:textId="77777777" w:rsidR="00154C91" w:rsidRPr="703F8E1D" w:rsidRDefault="00154C91" w:rsidP="00154C91">
            <w:pPr>
              <w:spacing w:after="0" w:line="240" w:lineRule="auto"/>
              <w:rPr>
                <w:rFonts w:ascii="Arial" w:hAnsi="Arial" w:cs="Arial"/>
                <w:sz w:val="22"/>
              </w:rPr>
            </w:pPr>
          </w:p>
        </w:tc>
      </w:tr>
      <w:tr w:rsidR="00154C91" w14:paraId="5980048F" w14:textId="7EFDB501" w:rsidTr="001806B3">
        <w:trPr>
          <w:trHeight w:val="300"/>
        </w:trPr>
        <w:tc>
          <w:tcPr>
            <w:tcW w:w="635" w:type="dxa"/>
          </w:tcPr>
          <w:p w14:paraId="48D7B946" w14:textId="0AEBDF68" w:rsidR="00154C91" w:rsidRDefault="00154C91" w:rsidP="00154C91">
            <w:pPr>
              <w:spacing w:line="240" w:lineRule="auto"/>
              <w:ind w:firstLine="0"/>
              <w:jc w:val="center"/>
              <w:rPr>
                <w:rFonts w:ascii="Arial" w:hAnsi="Arial" w:cs="Arial"/>
                <w:color w:val="000000" w:themeColor="text1"/>
                <w:sz w:val="22"/>
              </w:rPr>
            </w:pPr>
            <w:r>
              <w:rPr>
                <w:rFonts w:ascii="Arial" w:hAnsi="Arial" w:cs="Arial"/>
                <w:color w:val="000000" w:themeColor="text1"/>
                <w:sz w:val="22"/>
              </w:rPr>
              <w:t>6</w:t>
            </w:r>
          </w:p>
        </w:tc>
        <w:tc>
          <w:tcPr>
            <w:tcW w:w="2909" w:type="dxa"/>
          </w:tcPr>
          <w:p w14:paraId="16EB81C8" w14:textId="77777777" w:rsidR="00154C91" w:rsidRDefault="00154C91" w:rsidP="00154C91">
            <w:pPr>
              <w:spacing w:after="0" w:line="240" w:lineRule="auto"/>
              <w:ind w:firstLine="0"/>
              <w:jc w:val="left"/>
              <w:rPr>
                <w:rFonts w:ascii="Arial" w:hAnsi="Arial" w:cs="Arial"/>
                <w:color w:val="000000" w:themeColor="text1"/>
                <w:sz w:val="22"/>
              </w:rPr>
            </w:pPr>
            <w:r w:rsidRPr="703F8E1D">
              <w:rPr>
                <w:rFonts w:ascii="Arial" w:hAnsi="Arial" w:cs="Arial"/>
                <w:color w:val="000000" w:themeColor="text1"/>
                <w:sz w:val="22"/>
              </w:rPr>
              <w:t>Spausdinimo paviršius</w:t>
            </w:r>
          </w:p>
          <w:p w14:paraId="63DE96D8" w14:textId="77777777" w:rsidR="00154C91" w:rsidRDefault="00154C91" w:rsidP="00154C91">
            <w:pPr>
              <w:spacing w:after="0" w:line="240" w:lineRule="auto"/>
              <w:ind w:firstLine="0"/>
              <w:jc w:val="left"/>
              <w:rPr>
                <w:rFonts w:ascii="Arial" w:hAnsi="Arial" w:cs="Arial"/>
                <w:color w:val="000000" w:themeColor="text1"/>
                <w:sz w:val="22"/>
              </w:rPr>
            </w:pPr>
          </w:p>
        </w:tc>
        <w:tc>
          <w:tcPr>
            <w:tcW w:w="3402" w:type="dxa"/>
          </w:tcPr>
          <w:p w14:paraId="6D4DB75B" w14:textId="2268D27A" w:rsidR="00154C91" w:rsidRDefault="00154C91" w:rsidP="00154C91">
            <w:pPr>
              <w:spacing w:after="0" w:line="240" w:lineRule="auto"/>
              <w:ind w:firstLine="0"/>
              <w:jc w:val="left"/>
              <w:rPr>
                <w:rFonts w:ascii="Arial" w:hAnsi="Arial" w:cs="Arial"/>
                <w:sz w:val="22"/>
              </w:rPr>
            </w:pPr>
            <w:r w:rsidRPr="654F3529">
              <w:rPr>
                <w:rFonts w:ascii="Arial" w:hAnsi="Arial" w:cs="Arial"/>
                <w:sz w:val="22"/>
              </w:rPr>
              <w:t xml:space="preserve">Spausdintuvas turi spausdinti ant įvairių medžiagų, įskaitant </w:t>
            </w:r>
            <w:r w:rsidRPr="654F3529">
              <w:rPr>
                <w:rFonts w:ascii="Arial" w:hAnsi="Arial" w:cs="Arial"/>
                <w:sz w:val="22"/>
              </w:rPr>
              <w:lastRenderedPageBreak/>
              <w:t>stiklą, metalą, keramiką, plastiką ir medį.</w:t>
            </w:r>
          </w:p>
        </w:tc>
        <w:tc>
          <w:tcPr>
            <w:tcW w:w="2693" w:type="dxa"/>
          </w:tcPr>
          <w:p w14:paraId="6615D7C1" w14:textId="77777777" w:rsidR="00154C91" w:rsidRPr="654F3529" w:rsidRDefault="00154C91" w:rsidP="00154C91">
            <w:pPr>
              <w:spacing w:after="0" w:line="240" w:lineRule="auto"/>
              <w:rPr>
                <w:rFonts w:ascii="Arial" w:hAnsi="Arial" w:cs="Arial"/>
                <w:sz w:val="22"/>
              </w:rPr>
            </w:pPr>
          </w:p>
        </w:tc>
      </w:tr>
      <w:tr w:rsidR="00154C91" w14:paraId="62B7881F" w14:textId="6220EECC" w:rsidTr="001806B3">
        <w:trPr>
          <w:trHeight w:val="300"/>
        </w:trPr>
        <w:tc>
          <w:tcPr>
            <w:tcW w:w="635" w:type="dxa"/>
          </w:tcPr>
          <w:p w14:paraId="1F3BCE5F" w14:textId="4094FFCD" w:rsidR="00154C91" w:rsidRDefault="00154C91" w:rsidP="00154C91">
            <w:pPr>
              <w:spacing w:line="240" w:lineRule="auto"/>
              <w:ind w:firstLine="0"/>
              <w:jc w:val="center"/>
              <w:rPr>
                <w:rFonts w:ascii="Arial" w:hAnsi="Arial" w:cs="Arial"/>
                <w:color w:val="000000" w:themeColor="text1"/>
                <w:sz w:val="22"/>
              </w:rPr>
            </w:pPr>
            <w:r>
              <w:rPr>
                <w:rFonts w:ascii="Arial" w:hAnsi="Arial" w:cs="Arial"/>
                <w:color w:val="000000" w:themeColor="text1"/>
                <w:sz w:val="22"/>
              </w:rPr>
              <w:t>7</w:t>
            </w:r>
          </w:p>
        </w:tc>
        <w:tc>
          <w:tcPr>
            <w:tcW w:w="2909" w:type="dxa"/>
          </w:tcPr>
          <w:p w14:paraId="5468E5FB" w14:textId="77777777" w:rsidR="00154C91" w:rsidRDefault="00154C91" w:rsidP="00154C91">
            <w:pPr>
              <w:spacing w:after="0" w:line="240" w:lineRule="auto"/>
              <w:ind w:firstLine="0"/>
              <w:jc w:val="left"/>
              <w:rPr>
                <w:rFonts w:ascii="Arial" w:hAnsi="Arial" w:cs="Arial"/>
                <w:color w:val="000000" w:themeColor="text1"/>
                <w:sz w:val="22"/>
              </w:rPr>
            </w:pPr>
            <w:r w:rsidRPr="703F8E1D">
              <w:rPr>
                <w:rFonts w:ascii="Arial" w:hAnsi="Arial" w:cs="Arial"/>
                <w:color w:val="000000" w:themeColor="text1"/>
                <w:sz w:val="22"/>
              </w:rPr>
              <w:t>Spausdinimo raiška</w:t>
            </w:r>
          </w:p>
          <w:p w14:paraId="574BB55C" w14:textId="77777777" w:rsidR="00154C91" w:rsidRDefault="00154C91" w:rsidP="00154C91">
            <w:pPr>
              <w:spacing w:line="240" w:lineRule="auto"/>
              <w:ind w:firstLine="0"/>
              <w:jc w:val="left"/>
              <w:rPr>
                <w:rFonts w:ascii="Arial" w:hAnsi="Arial" w:cs="Arial"/>
                <w:color w:val="000000" w:themeColor="text1"/>
                <w:sz w:val="22"/>
              </w:rPr>
            </w:pPr>
          </w:p>
        </w:tc>
        <w:tc>
          <w:tcPr>
            <w:tcW w:w="3402" w:type="dxa"/>
          </w:tcPr>
          <w:p w14:paraId="0E7968D6" w14:textId="26D9D431" w:rsidR="00154C91" w:rsidRDefault="00154C91" w:rsidP="00154C91">
            <w:pPr>
              <w:spacing w:after="0" w:line="240" w:lineRule="auto"/>
              <w:ind w:firstLine="0"/>
              <w:jc w:val="left"/>
              <w:rPr>
                <w:rFonts w:ascii="Arial" w:hAnsi="Arial" w:cs="Arial"/>
                <w:sz w:val="22"/>
              </w:rPr>
            </w:pPr>
            <w:r w:rsidRPr="654F3529">
              <w:rPr>
                <w:rFonts w:ascii="Arial" w:hAnsi="Arial" w:cs="Arial"/>
                <w:sz w:val="22"/>
              </w:rPr>
              <w:t>Ne mažesnė kaip</w:t>
            </w:r>
            <w:r>
              <w:rPr>
                <w:rFonts w:ascii="Arial" w:hAnsi="Arial" w:cs="Arial"/>
                <w:sz w:val="22"/>
              </w:rPr>
              <w:t xml:space="preserve"> </w:t>
            </w:r>
            <w:r w:rsidRPr="654F3529">
              <w:rPr>
                <w:rFonts w:ascii="Arial" w:hAnsi="Arial" w:cs="Arial"/>
                <w:sz w:val="22"/>
              </w:rPr>
              <w:t>720 × 1800 DPI spausdinimo rezoliucija. </w:t>
            </w:r>
          </w:p>
        </w:tc>
        <w:tc>
          <w:tcPr>
            <w:tcW w:w="2693" w:type="dxa"/>
          </w:tcPr>
          <w:p w14:paraId="2475EFF6" w14:textId="77777777" w:rsidR="00154C91" w:rsidRPr="654F3529" w:rsidRDefault="00154C91" w:rsidP="00154C91">
            <w:pPr>
              <w:spacing w:after="0" w:line="240" w:lineRule="auto"/>
              <w:rPr>
                <w:rFonts w:ascii="Arial" w:hAnsi="Arial" w:cs="Arial"/>
                <w:sz w:val="22"/>
              </w:rPr>
            </w:pPr>
          </w:p>
        </w:tc>
      </w:tr>
      <w:tr w:rsidR="00154C91" w:rsidRPr="00C92EC6" w14:paraId="4A9D38B1" w14:textId="2D081344" w:rsidTr="001806B3">
        <w:trPr>
          <w:trHeight w:val="130"/>
        </w:trPr>
        <w:tc>
          <w:tcPr>
            <w:tcW w:w="635" w:type="dxa"/>
          </w:tcPr>
          <w:p w14:paraId="35EDF7D0" w14:textId="68C984DE" w:rsidR="00154C91" w:rsidRPr="00C92EC6" w:rsidRDefault="00154C91" w:rsidP="00154C91">
            <w:pPr>
              <w:spacing w:after="0" w:line="240" w:lineRule="auto"/>
              <w:ind w:firstLine="0"/>
              <w:jc w:val="center"/>
              <w:rPr>
                <w:rFonts w:ascii="Arial" w:hAnsi="Arial" w:cs="Arial"/>
                <w:sz w:val="22"/>
              </w:rPr>
            </w:pPr>
            <w:r>
              <w:rPr>
                <w:rFonts w:ascii="Arial" w:hAnsi="Arial" w:cs="Arial"/>
                <w:sz w:val="22"/>
              </w:rPr>
              <w:t>8</w:t>
            </w:r>
          </w:p>
        </w:tc>
        <w:tc>
          <w:tcPr>
            <w:tcW w:w="29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3"/>
            </w:tblGrid>
            <w:tr w:rsidR="00154C91" w:rsidRPr="00AA07E7" w14:paraId="4EF96FE8" w14:textId="77777777" w:rsidTr="006D50A7">
              <w:trPr>
                <w:tblCellSpacing w:w="15" w:type="dxa"/>
              </w:trPr>
              <w:tc>
                <w:tcPr>
                  <w:tcW w:w="1743" w:type="dxa"/>
                  <w:vAlign w:val="center"/>
                  <w:hideMark/>
                </w:tcPr>
                <w:p w14:paraId="0548A548" w14:textId="77777777" w:rsidR="00154C91" w:rsidRPr="00AA07E7" w:rsidRDefault="00154C91" w:rsidP="00154C91">
                  <w:pPr>
                    <w:spacing w:after="0" w:line="240" w:lineRule="auto"/>
                    <w:jc w:val="both"/>
                    <w:rPr>
                      <w:rFonts w:ascii="Arial" w:hAnsi="Arial" w:cs="Arial"/>
                      <w:sz w:val="22"/>
                      <w:lang w:eastAsia="lt-LT"/>
                    </w:rPr>
                  </w:pPr>
                  <w:r>
                    <w:rPr>
                      <w:rFonts w:ascii="Arial" w:hAnsi="Arial" w:cs="Arial"/>
                      <w:sz w:val="22"/>
                      <w:lang w:eastAsia="lt-LT"/>
                    </w:rPr>
                    <w:t>Spausdinimo greitis</w:t>
                  </w:r>
                </w:p>
              </w:tc>
            </w:tr>
          </w:tbl>
          <w:p w14:paraId="5246EC53" w14:textId="77777777" w:rsidR="00154C91" w:rsidRPr="00AA07E7" w:rsidRDefault="00154C91" w:rsidP="00154C91">
            <w:pPr>
              <w:spacing w:after="0" w:line="240" w:lineRule="auto"/>
              <w:rPr>
                <w:rFonts w:ascii="Arial" w:hAnsi="Arial" w:cs="Arial"/>
                <w:vanish/>
                <w:sz w:val="22"/>
              </w:rPr>
            </w:pPr>
          </w:p>
          <w:p w14:paraId="05E50C37" w14:textId="77777777" w:rsidR="00154C91" w:rsidRPr="00C92EC6" w:rsidRDefault="00154C91" w:rsidP="00154C91">
            <w:pPr>
              <w:spacing w:after="0" w:line="240" w:lineRule="auto"/>
              <w:ind w:firstLine="0"/>
              <w:rPr>
                <w:rFonts w:ascii="Arial" w:hAnsi="Arial" w:cs="Arial"/>
                <w:sz w:val="22"/>
                <w:lang w:val="pt-BR"/>
              </w:rPr>
            </w:pPr>
          </w:p>
        </w:tc>
        <w:tc>
          <w:tcPr>
            <w:tcW w:w="3402" w:type="dxa"/>
          </w:tcPr>
          <w:p w14:paraId="6ED3EBAE" w14:textId="77777777" w:rsidR="00154C91" w:rsidRDefault="00154C91" w:rsidP="00154C91">
            <w:pPr>
              <w:spacing w:after="0" w:line="240" w:lineRule="auto"/>
              <w:ind w:firstLine="0"/>
              <w:jc w:val="left"/>
              <w:rPr>
                <w:rFonts w:ascii="Arial" w:hAnsi="Arial" w:cs="Arial"/>
                <w:sz w:val="22"/>
              </w:rPr>
            </w:pPr>
            <w:r>
              <w:rPr>
                <w:rFonts w:ascii="Arial" w:hAnsi="Arial" w:cs="Arial"/>
                <w:sz w:val="22"/>
              </w:rPr>
              <w:t xml:space="preserve">Greičiausiame darbo režime </w:t>
            </w:r>
            <w:r w:rsidRPr="00AB0219">
              <w:rPr>
                <w:rFonts w:ascii="Arial" w:hAnsi="Arial" w:cs="Arial"/>
                <w:sz w:val="22"/>
              </w:rPr>
              <w:t>ne mažesniu kaip 7 m²/val. greičiu</w:t>
            </w:r>
            <w:r>
              <w:rPr>
                <w:rFonts w:ascii="Arial" w:hAnsi="Arial" w:cs="Arial"/>
                <w:sz w:val="22"/>
              </w:rPr>
              <w:t>.</w:t>
            </w:r>
          </w:p>
          <w:p w14:paraId="53055F3B" w14:textId="77777777" w:rsidR="00154C91" w:rsidRDefault="00154C91" w:rsidP="00154C91">
            <w:pPr>
              <w:spacing w:after="0" w:line="240" w:lineRule="auto"/>
              <w:ind w:firstLine="0"/>
              <w:jc w:val="left"/>
              <w:rPr>
                <w:rFonts w:ascii="Arial" w:hAnsi="Arial" w:cs="Arial"/>
                <w:sz w:val="22"/>
              </w:rPr>
            </w:pPr>
            <w:r>
              <w:rPr>
                <w:rFonts w:ascii="Arial" w:hAnsi="Arial" w:cs="Arial"/>
                <w:sz w:val="22"/>
              </w:rPr>
              <w:t xml:space="preserve">Standartiniame darbo režime </w:t>
            </w:r>
            <w:r w:rsidRPr="00AB0219">
              <w:rPr>
                <w:rFonts w:ascii="Arial" w:hAnsi="Arial" w:cs="Arial"/>
                <w:sz w:val="22"/>
              </w:rPr>
              <w:t>ne mažesniu kaip</w:t>
            </w:r>
            <w:r>
              <w:rPr>
                <w:rFonts w:ascii="Arial" w:hAnsi="Arial" w:cs="Arial"/>
                <w:sz w:val="22"/>
              </w:rPr>
              <w:t xml:space="preserve"> 5</w:t>
            </w:r>
            <w:r w:rsidRPr="00AB0219">
              <w:rPr>
                <w:rFonts w:ascii="Arial" w:hAnsi="Arial" w:cs="Arial"/>
                <w:sz w:val="22"/>
              </w:rPr>
              <w:t xml:space="preserve"> m²/val. greičiu</w:t>
            </w:r>
            <w:r>
              <w:rPr>
                <w:rFonts w:ascii="Arial" w:hAnsi="Arial" w:cs="Arial"/>
                <w:sz w:val="22"/>
              </w:rPr>
              <w:t>.</w:t>
            </w:r>
          </w:p>
          <w:p w14:paraId="4A6CCA64" w14:textId="10233F5E" w:rsidR="00154C91" w:rsidRPr="00C92EC6" w:rsidRDefault="00154C91" w:rsidP="00154C91">
            <w:pPr>
              <w:spacing w:after="0" w:line="240" w:lineRule="auto"/>
              <w:ind w:firstLine="0"/>
              <w:jc w:val="left"/>
              <w:rPr>
                <w:rFonts w:ascii="Arial" w:hAnsi="Arial" w:cs="Arial"/>
                <w:sz w:val="22"/>
                <w:lang w:val="fi-FI"/>
              </w:rPr>
            </w:pPr>
            <w:r w:rsidRPr="654F3529">
              <w:rPr>
                <w:rFonts w:ascii="Arial" w:hAnsi="Arial" w:cs="Arial"/>
                <w:sz w:val="22"/>
              </w:rPr>
              <w:t>Preciziniame darbo režime ne mažesniu kaip 3,5 m²/val. greičiu.</w:t>
            </w:r>
          </w:p>
        </w:tc>
        <w:tc>
          <w:tcPr>
            <w:tcW w:w="2693" w:type="dxa"/>
          </w:tcPr>
          <w:p w14:paraId="29D7DD17" w14:textId="77777777" w:rsidR="00154C91" w:rsidRDefault="00154C91" w:rsidP="00154C91">
            <w:pPr>
              <w:spacing w:after="0" w:line="240" w:lineRule="auto"/>
              <w:rPr>
                <w:rFonts w:ascii="Arial" w:hAnsi="Arial" w:cs="Arial"/>
                <w:sz w:val="22"/>
              </w:rPr>
            </w:pPr>
          </w:p>
        </w:tc>
      </w:tr>
      <w:tr w:rsidR="00FF55DC" w:rsidRPr="00C92EC6" w:rsidDel="00BC5EF2" w14:paraId="0318C866" w14:textId="714903F5" w:rsidTr="001806B3">
        <w:trPr>
          <w:trHeight w:val="322"/>
        </w:trPr>
        <w:tc>
          <w:tcPr>
            <w:tcW w:w="635" w:type="dxa"/>
          </w:tcPr>
          <w:p w14:paraId="0C94BA64" w14:textId="618D1731" w:rsidR="00FF55DC" w:rsidRPr="00207A22" w:rsidDel="00BC5EF2" w:rsidRDefault="00FF55DC" w:rsidP="00FF55DC">
            <w:pPr>
              <w:spacing w:after="0" w:line="240" w:lineRule="auto"/>
              <w:ind w:firstLine="0"/>
              <w:jc w:val="center"/>
              <w:rPr>
                <w:rFonts w:ascii="Arial" w:hAnsi="Arial" w:cs="Arial"/>
                <w:sz w:val="22"/>
              </w:rPr>
            </w:pPr>
            <w:r>
              <w:rPr>
                <w:rFonts w:ascii="Arial" w:hAnsi="Arial" w:cs="Arial"/>
                <w:sz w:val="22"/>
              </w:rPr>
              <w:t>9</w:t>
            </w:r>
          </w:p>
        </w:tc>
        <w:tc>
          <w:tcPr>
            <w:tcW w:w="2909" w:type="dxa"/>
          </w:tcPr>
          <w:p w14:paraId="40BF4ADF" w14:textId="77777777" w:rsidR="00FF55DC" w:rsidRPr="00207A22" w:rsidDel="00BC5EF2" w:rsidRDefault="00FF55DC" w:rsidP="00FF55DC">
            <w:pPr>
              <w:spacing w:after="0" w:line="240" w:lineRule="auto"/>
              <w:ind w:firstLine="0"/>
              <w:rPr>
                <w:rFonts w:ascii="Arial" w:hAnsi="Arial" w:cs="Arial"/>
                <w:sz w:val="22"/>
                <w:lang w:val="pt-BR"/>
              </w:rPr>
            </w:pPr>
            <w:r w:rsidRPr="703F8E1D">
              <w:rPr>
                <w:rFonts w:ascii="Arial" w:hAnsi="Arial" w:cs="Arial"/>
                <w:sz w:val="22"/>
                <w:lang w:val="pt-BR"/>
              </w:rPr>
              <w:t>Maks</w:t>
            </w:r>
            <w:r>
              <w:rPr>
                <w:rFonts w:ascii="Arial" w:hAnsi="Arial" w:cs="Arial"/>
                <w:sz w:val="22"/>
                <w:lang w:val="pt-BR"/>
              </w:rPr>
              <w:t>imalus</w:t>
            </w:r>
            <w:r w:rsidRPr="703F8E1D">
              <w:rPr>
                <w:rFonts w:ascii="Arial" w:hAnsi="Arial" w:cs="Arial"/>
                <w:sz w:val="22"/>
                <w:lang w:val="pt-BR"/>
              </w:rPr>
              <w:t xml:space="preserve"> darbinis plotas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FF55DC" w:rsidRPr="00207A22" w:rsidDel="00BC5EF2" w14:paraId="1D8E5A64" w14:textId="77777777" w:rsidTr="006D50A7">
              <w:trPr>
                <w:trHeight w:val="300"/>
                <w:tblCellSpacing w:w="15" w:type="dxa"/>
              </w:trPr>
              <w:tc>
                <w:tcPr>
                  <w:tcW w:w="36" w:type="dxa"/>
                  <w:vAlign w:val="center"/>
                  <w:hideMark/>
                </w:tcPr>
                <w:p w14:paraId="05A81DDD" w14:textId="77777777" w:rsidR="00FF55DC" w:rsidRPr="00207A22" w:rsidDel="00BC5EF2" w:rsidRDefault="00FF55DC" w:rsidP="00FF55DC">
                  <w:pPr>
                    <w:spacing w:after="0" w:line="240" w:lineRule="auto"/>
                    <w:jc w:val="both"/>
                    <w:rPr>
                      <w:rFonts w:ascii="Arial" w:hAnsi="Arial" w:cs="Arial"/>
                      <w:sz w:val="22"/>
                      <w:lang w:eastAsia="lt-LT"/>
                    </w:rPr>
                  </w:pPr>
                </w:p>
              </w:tc>
            </w:tr>
          </w:tbl>
          <w:p w14:paraId="792E5D28" w14:textId="77777777" w:rsidR="00FF55DC" w:rsidRPr="00207A22" w:rsidDel="00BC5EF2" w:rsidRDefault="00FF55DC" w:rsidP="00FF55DC">
            <w:pPr>
              <w:spacing w:after="0" w:line="240" w:lineRule="auto"/>
              <w:ind w:firstLine="0"/>
              <w:rPr>
                <w:rFonts w:ascii="Arial" w:hAnsi="Arial" w:cs="Arial"/>
                <w:sz w:val="22"/>
                <w:lang w:val="pt-BR"/>
              </w:rPr>
            </w:pPr>
          </w:p>
        </w:tc>
        <w:tc>
          <w:tcPr>
            <w:tcW w:w="3402" w:type="dxa"/>
          </w:tcPr>
          <w:p w14:paraId="02B8B588" w14:textId="75D973C1" w:rsidR="00FF55DC" w:rsidRPr="00207A22" w:rsidDel="00BC5EF2" w:rsidRDefault="00FF55DC" w:rsidP="00FF55DC">
            <w:pPr>
              <w:spacing w:after="0" w:line="240" w:lineRule="auto"/>
              <w:ind w:firstLine="0"/>
              <w:jc w:val="left"/>
              <w:rPr>
                <w:rFonts w:ascii="Arial" w:hAnsi="Arial" w:cs="Arial"/>
                <w:sz w:val="22"/>
                <w:lang w:val="fi-FI"/>
              </w:rPr>
            </w:pPr>
            <w:r w:rsidRPr="703F8E1D">
              <w:rPr>
                <w:rFonts w:ascii="Arial" w:hAnsi="Arial" w:cs="Arial"/>
                <w:sz w:val="22"/>
              </w:rPr>
              <w:t>Ne mažesnis nei 600 x 900 mm.</w:t>
            </w:r>
          </w:p>
        </w:tc>
        <w:tc>
          <w:tcPr>
            <w:tcW w:w="2693" w:type="dxa"/>
          </w:tcPr>
          <w:p w14:paraId="1929C285" w14:textId="77777777" w:rsidR="00FF55DC" w:rsidRPr="703F8E1D" w:rsidRDefault="00FF55DC" w:rsidP="00FF55DC">
            <w:pPr>
              <w:spacing w:after="0" w:line="240" w:lineRule="auto"/>
              <w:rPr>
                <w:rFonts w:ascii="Arial" w:hAnsi="Arial" w:cs="Arial"/>
                <w:sz w:val="22"/>
              </w:rPr>
            </w:pPr>
          </w:p>
        </w:tc>
      </w:tr>
      <w:tr w:rsidR="00FF55DC" w:rsidRPr="00C92EC6" w14:paraId="115D77A1" w14:textId="5A8C350B" w:rsidTr="001806B3">
        <w:trPr>
          <w:trHeight w:val="130"/>
        </w:trPr>
        <w:tc>
          <w:tcPr>
            <w:tcW w:w="635" w:type="dxa"/>
          </w:tcPr>
          <w:p w14:paraId="68CCA80D" w14:textId="273E4A2F" w:rsidR="00FF55DC" w:rsidRPr="00C92EC6" w:rsidRDefault="00FF55DC" w:rsidP="00FF55DC">
            <w:pPr>
              <w:spacing w:after="0" w:line="240" w:lineRule="auto"/>
              <w:ind w:firstLine="0"/>
              <w:jc w:val="center"/>
              <w:rPr>
                <w:rFonts w:ascii="Arial" w:hAnsi="Arial" w:cs="Arial"/>
                <w:sz w:val="22"/>
              </w:rPr>
            </w:pPr>
            <w:r>
              <w:rPr>
                <w:rFonts w:ascii="Arial" w:hAnsi="Arial" w:cs="Arial"/>
                <w:sz w:val="22"/>
              </w:rPr>
              <w:t>10</w:t>
            </w:r>
          </w:p>
        </w:tc>
        <w:tc>
          <w:tcPr>
            <w:tcW w:w="2909" w:type="dxa"/>
          </w:tcPr>
          <w:p w14:paraId="0E57F800" w14:textId="77777777" w:rsidR="00FF55DC" w:rsidRPr="00C92EC6" w:rsidRDefault="00FF55DC" w:rsidP="00FF55DC">
            <w:pPr>
              <w:spacing w:after="0" w:line="240" w:lineRule="auto"/>
              <w:ind w:firstLine="0"/>
              <w:jc w:val="left"/>
              <w:rPr>
                <w:rFonts w:ascii="Arial" w:hAnsi="Arial" w:cs="Arial"/>
                <w:sz w:val="22"/>
                <w:lang w:val="pt-BR"/>
              </w:rPr>
            </w:pPr>
            <w:r>
              <w:rPr>
                <w:rFonts w:ascii="Arial" w:hAnsi="Arial" w:cs="Arial"/>
                <w:sz w:val="22"/>
              </w:rPr>
              <w:t>Maksimalus ruošinio plotas</w:t>
            </w:r>
          </w:p>
        </w:tc>
        <w:tc>
          <w:tcPr>
            <w:tcW w:w="3402" w:type="dxa"/>
          </w:tcPr>
          <w:p w14:paraId="5FD1DECE" w14:textId="105FE337" w:rsidR="00FF55DC" w:rsidRPr="00C92EC6" w:rsidRDefault="00FF55DC" w:rsidP="00FF55DC">
            <w:pPr>
              <w:spacing w:after="0" w:line="240" w:lineRule="auto"/>
              <w:ind w:firstLine="0"/>
              <w:jc w:val="left"/>
              <w:rPr>
                <w:rFonts w:ascii="Arial" w:hAnsi="Arial" w:cs="Arial"/>
                <w:sz w:val="22"/>
                <w:lang w:val="fi-FI"/>
              </w:rPr>
            </w:pPr>
            <w:r>
              <w:rPr>
                <w:rFonts w:ascii="Arial" w:hAnsi="Arial" w:cs="Arial"/>
                <w:sz w:val="22"/>
              </w:rPr>
              <w:t>Ne mažesnis nei 650 x 950 mm.</w:t>
            </w:r>
          </w:p>
        </w:tc>
        <w:tc>
          <w:tcPr>
            <w:tcW w:w="2693" w:type="dxa"/>
          </w:tcPr>
          <w:p w14:paraId="4FDBCD59" w14:textId="77777777" w:rsidR="00FF55DC" w:rsidRDefault="00FF55DC" w:rsidP="00FF55DC">
            <w:pPr>
              <w:spacing w:after="0" w:line="240" w:lineRule="auto"/>
              <w:rPr>
                <w:rFonts w:ascii="Arial" w:hAnsi="Arial" w:cs="Arial"/>
                <w:sz w:val="22"/>
              </w:rPr>
            </w:pPr>
          </w:p>
        </w:tc>
      </w:tr>
      <w:tr w:rsidR="00FF55DC" w:rsidRPr="00C92EC6" w14:paraId="61FE5ACF" w14:textId="334981A5" w:rsidTr="001806B3">
        <w:trPr>
          <w:trHeight w:val="130"/>
        </w:trPr>
        <w:tc>
          <w:tcPr>
            <w:tcW w:w="635" w:type="dxa"/>
          </w:tcPr>
          <w:p w14:paraId="49C31974" w14:textId="65E60689" w:rsidR="00FF55DC" w:rsidRPr="00C92EC6" w:rsidRDefault="00FF55DC" w:rsidP="00FF55DC">
            <w:pPr>
              <w:spacing w:after="0" w:line="240" w:lineRule="auto"/>
              <w:ind w:firstLine="0"/>
              <w:jc w:val="center"/>
              <w:rPr>
                <w:rFonts w:ascii="Arial" w:hAnsi="Arial" w:cs="Arial"/>
                <w:sz w:val="22"/>
              </w:rPr>
            </w:pPr>
            <w:r w:rsidRPr="703F8E1D">
              <w:rPr>
                <w:rFonts w:ascii="Arial" w:hAnsi="Arial" w:cs="Arial"/>
                <w:sz w:val="22"/>
              </w:rPr>
              <w:t>1</w:t>
            </w:r>
            <w:r>
              <w:rPr>
                <w:rFonts w:ascii="Arial" w:hAnsi="Arial" w:cs="Arial"/>
                <w:sz w:val="22"/>
              </w:rPr>
              <w:t>1</w:t>
            </w:r>
          </w:p>
        </w:tc>
        <w:tc>
          <w:tcPr>
            <w:tcW w:w="2909" w:type="dxa"/>
          </w:tcPr>
          <w:p w14:paraId="5CB4594C" w14:textId="77777777" w:rsidR="00FF55DC" w:rsidRPr="00C92EC6" w:rsidRDefault="00FF55DC" w:rsidP="00FF55DC">
            <w:pPr>
              <w:spacing w:after="0" w:line="240" w:lineRule="auto"/>
              <w:ind w:firstLine="0"/>
              <w:jc w:val="left"/>
              <w:rPr>
                <w:rFonts w:ascii="Arial" w:hAnsi="Arial" w:cs="Arial"/>
                <w:sz w:val="22"/>
              </w:rPr>
            </w:pPr>
            <w:r>
              <w:rPr>
                <w:rFonts w:ascii="Arial" w:hAnsi="Arial" w:cs="Arial"/>
                <w:sz w:val="22"/>
              </w:rPr>
              <w:t>Maksimalus ruošinio aukštis</w:t>
            </w:r>
          </w:p>
        </w:tc>
        <w:tc>
          <w:tcPr>
            <w:tcW w:w="3402" w:type="dxa"/>
          </w:tcPr>
          <w:p w14:paraId="0DD29081" w14:textId="0FC7C909" w:rsidR="00FF55DC" w:rsidRPr="00C92EC6" w:rsidRDefault="00FF55DC" w:rsidP="00FF55DC">
            <w:pPr>
              <w:spacing w:after="0" w:line="240" w:lineRule="auto"/>
              <w:ind w:firstLine="0"/>
              <w:rPr>
                <w:rFonts w:ascii="Arial" w:hAnsi="Arial" w:cs="Arial"/>
                <w:sz w:val="22"/>
              </w:rPr>
            </w:pPr>
            <w:r>
              <w:rPr>
                <w:rFonts w:ascii="Arial" w:hAnsi="Arial" w:cs="Arial"/>
                <w:sz w:val="22"/>
              </w:rPr>
              <w:t>Ne mažesnis nei 200 mm.</w:t>
            </w:r>
          </w:p>
        </w:tc>
        <w:tc>
          <w:tcPr>
            <w:tcW w:w="2693" w:type="dxa"/>
          </w:tcPr>
          <w:p w14:paraId="25FF5608" w14:textId="77777777" w:rsidR="00FF55DC" w:rsidRDefault="00FF55DC" w:rsidP="00FF55DC">
            <w:pPr>
              <w:spacing w:after="0" w:line="240" w:lineRule="auto"/>
              <w:rPr>
                <w:rFonts w:ascii="Arial" w:hAnsi="Arial" w:cs="Arial"/>
                <w:sz w:val="22"/>
              </w:rPr>
            </w:pPr>
          </w:p>
        </w:tc>
      </w:tr>
      <w:tr w:rsidR="00FF55DC" w:rsidRPr="00C92EC6" w14:paraId="2FA6F1A5" w14:textId="5FB2D71E" w:rsidTr="001806B3">
        <w:trPr>
          <w:trHeight w:val="458"/>
        </w:trPr>
        <w:tc>
          <w:tcPr>
            <w:tcW w:w="635" w:type="dxa"/>
          </w:tcPr>
          <w:p w14:paraId="75EEAF02" w14:textId="3984FBE7" w:rsidR="00FF55DC" w:rsidRPr="00C92EC6" w:rsidRDefault="00FF55DC" w:rsidP="00FF55DC">
            <w:pPr>
              <w:spacing w:after="0" w:line="240" w:lineRule="auto"/>
              <w:ind w:firstLine="0"/>
              <w:jc w:val="center"/>
              <w:rPr>
                <w:rFonts w:ascii="Arial" w:hAnsi="Arial" w:cs="Arial"/>
                <w:sz w:val="22"/>
              </w:rPr>
            </w:pPr>
            <w:r w:rsidRPr="703F8E1D">
              <w:rPr>
                <w:rFonts w:ascii="Arial" w:hAnsi="Arial" w:cs="Arial"/>
                <w:sz w:val="22"/>
              </w:rPr>
              <w:t>1</w:t>
            </w:r>
            <w:r>
              <w:rPr>
                <w:rFonts w:ascii="Arial" w:hAnsi="Arial" w:cs="Arial"/>
                <w:sz w:val="22"/>
              </w:rPr>
              <w:t>2</w:t>
            </w:r>
          </w:p>
        </w:tc>
        <w:tc>
          <w:tcPr>
            <w:tcW w:w="2909" w:type="dxa"/>
          </w:tcPr>
          <w:p w14:paraId="60BCCA93" w14:textId="7F93044F" w:rsidR="00FF55DC" w:rsidRPr="00C92EC6" w:rsidRDefault="00FF55DC" w:rsidP="00FF55DC">
            <w:pPr>
              <w:spacing w:after="0" w:line="240" w:lineRule="auto"/>
              <w:ind w:firstLine="0"/>
              <w:jc w:val="left"/>
              <w:rPr>
                <w:rFonts w:ascii="Arial" w:hAnsi="Arial" w:cs="Arial"/>
                <w:sz w:val="22"/>
                <w:lang w:val="pt-BR"/>
              </w:rPr>
            </w:pPr>
            <w:r w:rsidRPr="654F3529">
              <w:rPr>
                <w:rFonts w:ascii="Arial" w:hAnsi="Arial" w:cs="Arial"/>
                <w:sz w:val="22"/>
              </w:rPr>
              <w:t xml:space="preserve">Optimali aplinkos </w:t>
            </w:r>
            <w:r>
              <w:rPr>
                <w:rFonts w:ascii="Arial" w:hAnsi="Arial" w:cs="Arial"/>
                <w:sz w:val="22"/>
              </w:rPr>
              <w:t>t</w:t>
            </w:r>
            <w:r w:rsidRPr="654F3529">
              <w:rPr>
                <w:rFonts w:ascii="Arial" w:hAnsi="Arial" w:cs="Arial"/>
                <w:sz w:val="22"/>
              </w:rPr>
              <w:t>emperatūra</w:t>
            </w:r>
          </w:p>
        </w:tc>
        <w:tc>
          <w:tcPr>
            <w:tcW w:w="3402" w:type="dxa"/>
          </w:tcPr>
          <w:p w14:paraId="45B44424" w14:textId="5D791323" w:rsidR="00FF55DC" w:rsidRPr="00C92EC6" w:rsidRDefault="00FF55DC" w:rsidP="00FF55DC">
            <w:pPr>
              <w:spacing w:after="0" w:line="240" w:lineRule="auto"/>
              <w:ind w:firstLine="0"/>
              <w:jc w:val="left"/>
              <w:rPr>
                <w:rFonts w:ascii="Arial" w:hAnsi="Arial" w:cs="Arial"/>
                <w:sz w:val="22"/>
                <w:lang w:val="fi-FI"/>
              </w:rPr>
            </w:pPr>
            <w:r w:rsidRPr="703F8E1D">
              <w:rPr>
                <w:rFonts w:ascii="Arial" w:hAnsi="Arial" w:cs="Arial"/>
                <w:sz w:val="22"/>
              </w:rPr>
              <w:t>Spausdintuvas turi veikti aplinkoje, kurioje oro temperatūra yra nuo 18 iki 26 °C.</w:t>
            </w:r>
          </w:p>
        </w:tc>
        <w:tc>
          <w:tcPr>
            <w:tcW w:w="2693" w:type="dxa"/>
          </w:tcPr>
          <w:p w14:paraId="6AF3833F" w14:textId="77777777" w:rsidR="00FF55DC" w:rsidRPr="703F8E1D" w:rsidRDefault="00FF55DC" w:rsidP="00FF55DC">
            <w:pPr>
              <w:spacing w:after="0" w:line="240" w:lineRule="auto"/>
              <w:rPr>
                <w:rFonts w:ascii="Arial" w:hAnsi="Arial" w:cs="Arial"/>
                <w:sz w:val="22"/>
              </w:rPr>
            </w:pPr>
          </w:p>
        </w:tc>
      </w:tr>
      <w:tr w:rsidR="00FF55DC" w:rsidRPr="00C92EC6" w14:paraId="1D8EE049" w14:textId="0AD8E023" w:rsidTr="001806B3">
        <w:trPr>
          <w:trHeight w:val="129"/>
        </w:trPr>
        <w:tc>
          <w:tcPr>
            <w:tcW w:w="635" w:type="dxa"/>
          </w:tcPr>
          <w:p w14:paraId="3291153E" w14:textId="23A1C873" w:rsidR="00FF55DC" w:rsidRPr="00C92EC6" w:rsidRDefault="00FF55DC" w:rsidP="00FF55DC">
            <w:pPr>
              <w:spacing w:after="0" w:line="240" w:lineRule="auto"/>
              <w:ind w:firstLine="0"/>
              <w:jc w:val="center"/>
              <w:rPr>
                <w:rFonts w:ascii="Arial" w:hAnsi="Arial" w:cs="Arial"/>
                <w:sz w:val="22"/>
              </w:rPr>
            </w:pPr>
            <w:r w:rsidRPr="703F8E1D">
              <w:rPr>
                <w:rFonts w:ascii="Arial" w:hAnsi="Arial" w:cs="Arial"/>
                <w:sz w:val="22"/>
              </w:rPr>
              <w:t>1</w:t>
            </w:r>
            <w:r>
              <w:rPr>
                <w:rFonts w:ascii="Arial" w:hAnsi="Arial" w:cs="Arial"/>
                <w:sz w:val="22"/>
              </w:rPr>
              <w:t>3</w:t>
            </w:r>
          </w:p>
        </w:tc>
        <w:tc>
          <w:tcPr>
            <w:tcW w:w="2909" w:type="dxa"/>
          </w:tcPr>
          <w:p w14:paraId="02E8BE40" w14:textId="77777777" w:rsidR="00FF55DC" w:rsidRPr="00C92EC6" w:rsidRDefault="00FF55DC" w:rsidP="00FF55DC">
            <w:pPr>
              <w:spacing w:after="0" w:line="240" w:lineRule="auto"/>
              <w:ind w:firstLine="0"/>
              <w:rPr>
                <w:rFonts w:ascii="Arial" w:hAnsi="Arial" w:cs="Arial"/>
                <w:sz w:val="22"/>
              </w:rPr>
            </w:pPr>
            <w:r>
              <w:rPr>
                <w:rFonts w:ascii="Arial" w:hAnsi="Arial" w:cs="Arial"/>
                <w:sz w:val="22"/>
              </w:rPr>
              <w:t>Drėgmė</w:t>
            </w:r>
          </w:p>
        </w:tc>
        <w:tc>
          <w:tcPr>
            <w:tcW w:w="3402" w:type="dxa"/>
          </w:tcPr>
          <w:p w14:paraId="35D73EBE" w14:textId="173B9B27" w:rsidR="00FF55DC" w:rsidRPr="00166ABB" w:rsidRDefault="00FF55DC" w:rsidP="00FF55DC">
            <w:pPr>
              <w:spacing w:after="0" w:line="240" w:lineRule="auto"/>
              <w:ind w:firstLine="0"/>
              <w:jc w:val="left"/>
              <w:rPr>
                <w:rFonts w:ascii="Arial" w:hAnsi="Arial" w:cs="Arial"/>
                <w:sz w:val="22"/>
              </w:rPr>
            </w:pPr>
            <w:r w:rsidRPr="654F3529">
              <w:rPr>
                <w:rFonts w:ascii="Arial" w:hAnsi="Arial" w:cs="Arial"/>
                <w:sz w:val="22"/>
              </w:rPr>
              <w:t>Spausdintuvas turi veikti aplinkoje, kurioje santykinė drėgmė ne mažesnė kaip 40 % ir ne didesnė kaip 70 %.</w:t>
            </w:r>
          </w:p>
        </w:tc>
        <w:tc>
          <w:tcPr>
            <w:tcW w:w="2693" w:type="dxa"/>
          </w:tcPr>
          <w:p w14:paraId="3D1B6646" w14:textId="77777777" w:rsidR="00FF55DC" w:rsidRPr="654F3529" w:rsidRDefault="00FF55DC" w:rsidP="00FF55DC">
            <w:pPr>
              <w:spacing w:after="0" w:line="240" w:lineRule="auto"/>
              <w:rPr>
                <w:rFonts w:ascii="Arial" w:hAnsi="Arial" w:cs="Arial"/>
                <w:sz w:val="22"/>
              </w:rPr>
            </w:pPr>
          </w:p>
        </w:tc>
      </w:tr>
      <w:tr w:rsidR="00FF55DC" w:rsidRPr="00C92EC6" w14:paraId="020BBDE8" w14:textId="5E3314E6" w:rsidTr="001806B3">
        <w:trPr>
          <w:trHeight w:val="129"/>
        </w:trPr>
        <w:tc>
          <w:tcPr>
            <w:tcW w:w="635" w:type="dxa"/>
          </w:tcPr>
          <w:p w14:paraId="0D3F1229" w14:textId="0E798C9A" w:rsidR="00FF55DC" w:rsidRPr="00C92EC6" w:rsidRDefault="00FF55DC" w:rsidP="00FF55DC">
            <w:pPr>
              <w:spacing w:after="0" w:line="240" w:lineRule="auto"/>
              <w:ind w:firstLine="0"/>
              <w:jc w:val="center"/>
              <w:rPr>
                <w:rFonts w:ascii="Arial" w:hAnsi="Arial" w:cs="Arial"/>
                <w:sz w:val="22"/>
              </w:rPr>
            </w:pPr>
            <w:r w:rsidRPr="703F8E1D">
              <w:rPr>
                <w:rFonts w:ascii="Arial" w:hAnsi="Arial" w:cs="Arial"/>
                <w:sz w:val="22"/>
              </w:rPr>
              <w:t>1</w:t>
            </w:r>
            <w:r>
              <w:rPr>
                <w:rFonts w:ascii="Arial" w:hAnsi="Arial" w:cs="Arial"/>
                <w:sz w:val="22"/>
              </w:rPr>
              <w:t>4</w:t>
            </w:r>
          </w:p>
        </w:tc>
        <w:tc>
          <w:tcPr>
            <w:tcW w:w="2909" w:type="dxa"/>
          </w:tcPr>
          <w:p w14:paraId="47A866DE" w14:textId="77777777" w:rsidR="00FF55DC" w:rsidRPr="00C92EC6" w:rsidRDefault="00FF55DC" w:rsidP="00FF55DC">
            <w:pPr>
              <w:spacing w:after="0" w:line="240" w:lineRule="auto"/>
              <w:ind w:firstLine="0"/>
              <w:rPr>
                <w:rFonts w:ascii="Arial" w:hAnsi="Arial" w:cs="Arial"/>
                <w:sz w:val="22"/>
              </w:rPr>
            </w:pPr>
            <w:r>
              <w:rPr>
                <w:rFonts w:ascii="Arial" w:hAnsi="Arial" w:cs="Arial"/>
                <w:sz w:val="22"/>
              </w:rPr>
              <w:t>Įrenginio matmenys</w:t>
            </w:r>
          </w:p>
        </w:tc>
        <w:tc>
          <w:tcPr>
            <w:tcW w:w="3402" w:type="dxa"/>
          </w:tcPr>
          <w:p w14:paraId="227F206D" w14:textId="188E5D49" w:rsidR="00FF55DC" w:rsidRPr="00C92EC6" w:rsidRDefault="00FF55DC" w:rsidP="00FF55DC">
            <w:pPr>
              <w:spacing w:after="0" w:line="240" w:lineRule="auto"/>
              <w:ind w:firstLine="0"/>
              <w:jc w:val="left"/>
              <w:rPr>
                <w:rFonts w:ascii="Arial" w:hAnsi="Arial" w:cs="Arial"/>
                <w:sz w:val="22"/>
                <w:lang w:val="en-US"/>
              </w:rPr>
            </w:pPr>
            <w:r w:rsidRPr="009B1DCD">
              <w:rPr>
                <w:rFonts w:ascii="Arial" w:hAnsi="Arial" w:cs="Arial"/>
                <w:sz w:val="22"/>
              </w:rPr>
              <w:t>Įrenginio matmenys turi neviršyti 1800 × 1700 × 1300 mm (plotis × gylis × aukštis)</w:t>
            </w:r>
            <w:r>
              <w:rPr>
                <w:rFonts w:ascii="Arial" w:hAnsi="Arial" w:cs="Arial"/>
                <w:sz w:val="22"/>
              </w:rPr>
              <w:t>.</w:t>
            </w:r>
          </w:p>
        </w:tc>
        <w:tc>
          <w:tcPr>
            <w:tcW w:w="2693" w:type="dxa"/>
          </w:tcPr>
          <w:p w14:paraId="68B59697" w14:textId="77777777" w:rsidR="00FF55DC" w:rsidRPr="009B1DCD" w:rsidRDefault="00FF55DC" w:rsidP="00FF55DC">
            <w:pPr>
              <w:spacing w:after="0" w:line="240" w:lineRule="auto"/>
              <w:rPr>
                <w:rFonts w:ascii="Arial" w:hAnsi="Arial" w:cs="Arial"/>
                <w:sz w:val="22"/>
              </w:rPr>
            </w:pPr>
          </w:p>
        </w:tc>
      </w:tr>
      <w:tr w:rsidR="00FF55DC" w:rsidRPr="00C92EC6" w14:paraId="26DC5517" w14:textId="517411D1" w:rsidTr="001806B3">
        <w:trPr>
          <w:trHeight w:val="555"/>
        </w:trPr>
        <w:tc>
          <w:tcPr>
            <w:tcW w:w="635" w:type="dxa"/>
          </w:tcPr>
          <w:p w14:paraId="17812BA0" w14:textId="52FE6897" w:rsidR="00FF55DC" w:rsidRPr="00C92EC6" w:rsidRDefault="00FF55DC" w:rsidP="00FF55DC">
            <w:pPr>
              <w:spacing w:after="0" w:line="240" w:lineRule="auto"/>
              <w:ind w:firstLine="0"/>
              <w:jc w:val="center"/>
              <w:rPr>
                <w:rFonts w:ascii="Arial" w:hAnsi="Arial" w:cs="Arial"/>
                <w:sz w:val="22"/>
              </w:rPr>
            </w:pPr>
            <w:r w:rsidRPr="703F8E1D">
              <w:rPr>
                <w:rFonts w:ascii="Arial" w:hAnsi="Arial" w:cs="Arial"/>
                <w:sz w:val="22"/>
              </w:rPr>
              <w:t>1</w:t>
            </w:r>
            <w:r>
              <w:rPr>
                <w:rFonts w:ascii="Arial" w:hAnsi="Arial" w:cs="Arial"/>
                <w:sz w:val="22"/>
              </w:rPr>
              <w:t>5</w:t>
            </w:r>
          </w:p>
        </w:tc>
        <w:tc>
          <w:tcPr>
            <w:tcW w:w="2909" w:type="dxa"/>
          </w:tcPr>
          <w:p w14:paraId="51735166" w14:textId="77777777" w:rsidR="00FF55DC" w:rsidRPr="00C92EC6" w:rsidRDefault="00FF55DC" w:rsidP="00FF55DC">
            <w:pPr>
              <w:spacing w:after="0" w:line="240" w:lineRule="auto"/>
              <w:ind w:firstLine="0"/>
              <w:rPr>
                <w:rFonts w:ascii="Arial" w:hAnsi="Arial" w:cs="Arial"/>
                <w:sz w:val="22"/>
                <w:lang w:val="en-US"/>
              </w:rPr>
            </w:pPr>
            <w:r>
              <w:rPr>
                <w:rFonts w:ascii="Arial" w:hAnsi="Arial" w:cs="Arial"/>
                <w:sz w:val="22"/>
              </w:rPr>
              <w:t>Svoris</w:t>
            </w:r>
          </w:p>
        </w:tc>
        <w:tc>
          <w:tcPr>
            <w:tcW w:w="3402" w:type="dxa"/>
          </w:tcPr>
          <w:p w14:paraId="50069058" w14:textId="3B2EBB84" w:rsidR="00FF55DC" w:rsidRPr="00355E04" w:rsidRDefault="00FF55DC" w:rsidP="00FF55DC">
            <w:pPr>
              <w:spacing w:after="0" w:line="240" w:lineRule="auto"/>
              <w:ind w:firstLine="0"/>
              <w:jc w:val="left"/>
              <w:rPr>
                <w:rFonts w:ascii="Arial" w:hAnsi="Arial" w:cs="Arial"/>
                <w:sz w:val="22"/>
                <w:lang w:val="pl-PL"/>
              </w:rPr>
            </w:pPr>
            <w:r w:rsidRPr="654F3529">
              <w:rPr>
                <w:rFonts w:ascii="Arial" w:hAnsi="Arial" w:cs="Arial"/>
                <w:sz w:val="22"/>
              </w:rPr>
              <w:t xml:space="preserve">Įrenginio </w:t>
            </w:r>
            <w:proofErr w:type="spellStart"/>
            <w:r w:rsidRPr="654F3529">
              <w:rPr>
                <w:rFonts w:ascii="Arial" w:hAnsi="Arial" w:cs="Arial"/>
                <w:sz w:val="22"/>
              </w:rPr>
              <w:t>neto</w:t>
            </w:r>
            <w:proofErr w:type="spellEnd"/>
            <w:r w:rsidRPr="654F3529">
              <w:rPr>
                <w:rFonts w:ascii="Arial" w:hAnsi="Arial" w:cs="Arial"/>
                <w:sz w:val="22"/>
              </w:rPr>
              <w:t xml:space="preserve"> svoris turi būti ne didesnis nei 265 kg. Bruto svoris turi būti ne didesnis kaip 380 kg.</w:t>
            </w:r>
          </w:p>
        </w:tc>
        <w:tc>
          <w:tcPr>
            <w:tcW w:w="2693" w:type="dxa"/>
          </w:tcPr>
          <w:p w14:paraId="6CDC5F0E" w14:textId="77777777" w:rsidR="00FF55DC" w:rsidRPr="654F3529" w:rsidRDefault="00FF55DC" w:rsidP="00FF55DC">
            <w:pPr>
              <w:spacing w:after="0" w:line="240" w:lineRule="auto"/>
              <w:rPr>
                <w:rFonts w:ascii="Arial" w:hAnsi="Arial" w:cs="Arial"/>
                <w:sz w:val="22"/>
              </w:rPr>
            </w:pPr>
          </w:p>
        </w:tc>
      </w:tr>
      <w:tr w:rsidR="00321750" w14:paraId="6A2CA943" w14:textId="0A702835" w:rsidTr="001806B3">
        <w:trPr>
          <w:trHeight w:val="300"/>
        </w:trPr>
        <w:tc>
          <w:tcPr>
            <w:tcW w:w="635" w:type="dxa"/>
          </w:tcPr>
          <w:p w14:paraId="6DB91404" w14:textId="4ECB628D" w:rsidR="00321750" w:rsidRDefault="00321750" w:rsidP="00321750">
            <w:pPr>
              <w:spacing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6</w:t>
            </w:r>
          </w:p>
        </w:tc>
        <w:tc>
          <w:tcPr>
            <w:tcW w:w="2909" w:type="dxa"/>
          </w:tcPr>
          <w:p w14:paraId="7041D449"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Programinė įranga</w:t>
            </w:r>
          </w:p>
        </w:tc>
        <w:tc>
          <w:tcPr>
            <w:tcW w:w="3402" w:type="dxa"/>
          </w:tcPr>
          <w:p w14:paraId="2879F805" w14:textId="3ED99C64" w:rsidR="00321750" w:rsidRDefault="00F53D9C" w:rsidP="00321750">
            <w:pPr>
              <w:spacing w:after="0" w:line="240" w:lineRule="auto"/>
              <w:ind w:firstLine="0"/>
              <w:jc w:val="left"/>
              <w:rPr>
                <w:rFonts w:ascii="Arial" w:hAnsi="Arial" w:cs="Arial"/>
                <w:sz w:val="22"/>
              </w:rPr>
            </w:pPr>
            <w:r w:rsidRPr="654F3529">
              <w:rPr>
                <w:rFonts w:ascii="Arial" w:hAnsi="Arial" w:cs="Arial"/>
                <w:sz w:val="22"/>
              </w:rPr>
              <w:t>Spausdintuvas turi būti komplektuojamas su profesionalia  programine įranga (pvz. RIIN,</w:t>
            </w:r>
            <w:r>
              <w:rPr>
                <w:rFonts w:ascii="Arial" w:hAnsi="Arial" w:cs="Arial"/>
                <w:sz w:val="22"/>
              </w:rPr>
              <w:t xml:space="preserve"> </w:t>
            </w:r>
            <w:proofErr w:type="spellStart"/>
            <w:r>
              <w:rPr>
                <w:rFonts w:ascii="Arial" w:hAnsi="Arial" w:cs="Arial"/>
                <w:sz w:val="22"/>
              </w:rPr>
              <w:t>FlexiPRINT</w:t>
            </w:r>
            <w:proofErr w:type="spellEnd"/>
            <w:r>
              <w:rPr>
                <w:rFonts w:ascii="Arial" w:hAnsi="Arial" w:cs="Arial"/>
                <w:sz w:val="22"/>
              </w:rPr>
              <w:t xml:space="preserve">, </w:t>
            </w:r>
            <w:proofErr w:type="spellStart"/>
            <w:r>
              <w:rPr>
                <w:rFonts w:ascii="Arial" w:hAnsi="Arial" w:cs="Arial"/>
                <w:sz w:val="22"/>
              </w:rPr>
              <w:t>Hosonsoft</w:t>
            </w:r>
            <w:proofErr w:type="spellEnd"/>
            <w:r>
              <w:rPr>
                <w:rFonts w:ascii="Arial" w:hAnsi="Arial" w:cs="Arial"/>
                <w:sz w:val="22"/>
              </w:rPr>
              <w:t xml:space="preserve"> </w:t>
            </w:r>
            <w:proofErr w:type="spellStart"/>
            <w:r>
              <w:rPr>
                <w:rFonts w:ascii="Arial" w:hAnsi="Arial" w:cs="Arial"/>
                <w:sz w:val="22"/>
              </w:rPr>
              <w:t>PrintExp</w:t>
            </w:r>
            <w:proofErr w:type="spellEnd"/>
            <w:r>
              <w:rPr>
                <w:rFonts w:ascii="Arial" w:hAnsi="Arial" w:cs="Arial"/>
                <w:sz w:val="22"/>
              </w:rPr>
              <w:t>,</w:t>
            </w:r>
            <w:r w:rsidRPr="654F3529">
              <w:rPr>
                <w:rFonts w:ascii="Arial" w:hAnsi="Arial" w:cs="Arial"/>
                <w:sz w:val="22"/>
              </w:rPr>
              <w:t> </w:t>
            </w:r>
            <w:proofErr w:type="spellStart"/>
            <w:r w:rsidRPr="654F3529">
              <w:rPr>
                <w:rFonts w:ascii="Arial" w:hAnsi="Arial" w:cs="Arial"/>
                <w:sz w:val="22"/>
              </w:rPr>
              <w:t>Photoprint</w:t>
            </w:r>
            <w:proofErr w:type="spellEnd"/>
            <w:r w:rsidRPr="654F3529">
              <w:rPr>
                <w:rFonts w:ascii="Arial" w:hAnsi="Arial" w:cs="Arial"/>
                <w:sz w:val="22"/>
              </w:rPr>
              <w:t> mini ar lygiaverte).</w:t>
            </w:r>
          </w:p>
        </w:tc>
        <w:tc>
          <w:tcPr>
            <w:tcW w:w="2693" w:type="dxa"/>
          </w:tcPr>
          <w:p w14:paraId="0BC3217E" w14:textId="77777777" w:rsidR="00321750" w:rsidRPr="654F3529" w:rsidRDefault="00321750" w:rsidP="00321750">
            <w:pPr>
              <w:spacing w:after="0" w:line="240" w:lineRule="auto"/>
              <w:rPr>
                <w:rFonts w:ascii="Arial" w:hAnsi="Arial" w:cs="Arial"/>
                <w:sz w:val="22"/>
              </w:rPr>
            </w:pPr>
          </w:p>
        </w:tc>
      </w:tr>
      <w:tr w:rsidR="00321750" w14:paraId="2CEDB787" w14:textId="3F5934D6" w:rsidTr="001806B3">
        <w:trPr>
          <w:trHeight w:val="300"/>
        </w:trPr>
        <w:tc>
          <w:tcPr>
            <w:tcW w:w="635" w:type="dxa"/>
          </w:tcPr>
          <w:p w14:paraId="4E665A30" w14:textId="276DD90F" w:rsidR="00321750" w:rsidRDefault="00321750" w:rsidP="00321750">
            <w:pPr>
              <w:spacing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7</w:t>
            </w:r>
          </w:p>
        </w:tc>
        <w:tc>
          <w:tcPr>
            <w:tcW w:w="2909" w:type="dxa"/>
          </w:tcPr>
          <w:p w14:paraId="479EBE07" w14:textId="77777777" w:rsidR="00321750" w:rsidRDefault="00321750" w:rsidP="00321750">
            <w:pPr>
              <w:spacing w:after="0" w:line="240" w:lineRule="auto"/>
              <w:ind w:firstLine="0"/>
              <w:jc w:val="left"/>
              <w:rPr>
                <w:rFonts w:ascii="Arial" w:hAnsi="Arial" w:cs="Arial"/>
                <w:sz w:val="22"/>
              </w:rPr>
            </w:pPr>
            <w:r w:rsidRPr="703F8E1D">
              <w:rPr>
                <w:rFonts w:ascii="Arial" w:hAnsi="Arial" w:cs="Arial"/>
                <w:sz w:val="22"/>
              </w:rPr>
              <w:t>Suderinamumas su kompiuterine įrang</w:t>
            </w:r>
            <w:r>
              <w:rPr>
                <w:rFonts w:ascii="Arial" w:hAnsi="Arial" w:cs="Arial"/>
                <w:sz w:val="22"/>
              </w:rPr>
              <w:t>a</w:t>
            </w:r>
          </w:p>
        </w:tc>
        <w:tc>
          <w:tcPr>
            <w:tcW w:w="3402" w:type="dxa"/>
          </w:tcPr>
          <w:p w14:paraId="2FECDD2C" w14:textId="024F48A0" w:rsidR="00321750" w:rsidRDefault="00F744D6" w:rsidP="00321750">
            <w:pPr>
              <w:spacing w:after="0" w:line="240" w:lineRule="auto"/>
              <w:ind w:firstLine="0"/>
              <w:jc w:val="left"/>
              <w:rPr>
                <w:rFonts w:ascii="Arial" w:hAnsi="Arial" w:cs="Arial"/>
                <w:sz w:val="22"/>
              </w:rPr>
            </w:pPr>
            <w:r w:rsidRPr="703F8E1D">
              <w:rPr>
                <w:rFonts w:ascii="Arial" w:hAnsi="Arial" w:cs="Arial"/>
                <w:sz w:val="22"/>
              </w:rPr>
              <w:t>Spausdintuvas turi būti suderinamas su kompiuterine įranga, kurioje įdiegta Windows 10 64bit operacinė sistema arba naujesnė Windows operacinės sistemos versija.</w:t>
            </w:r>
          </w:p>
        </w:tc>
        <w:tc>
          <w:tcPr>
            <w:tcW w:w="2693" w:type="dxa"/>
          </w:tcPr>
          <w:p w14:paraId="5C4CDF04" w14:textId="77777777" w:rsidR="00321750" w:rsidRPr="703F8E1D" w:rsidRDefault="00321750" w:rsidP="00321750">
            <w:pPr>
              <w:spacing w:after="0" w:line="240" w:lineRule="auto"/>
              <w:rPr>
                <w:rFonts w:ascii="Arial" w:hAnsi="Arial" w:cs="Arial"/>
                <w:sz w:val="22"/>
              </w:rPr>
            </w:pPr>
          </w:p>
        </w:tc>
      </w:tr>
      <w:tr w:rsidR="00321750" w:rsidRPr="00C92EC6" w14:paraId="5CCFB5B9" w14:textId="61113B47" w:rsidTr="001806B3">
        <w:trPr>
          <w:trHeight w:val="129"/>
        </w:trPr>
        <w:tc>
          <w:tcPr>
            <w:tcW w:w="635" w:type="dxa"/>
          </w:tcPr>
          <w:p w14:paraId="36A68804" w14:textId="2217A60F" w:rsidR="00321750" w:rsidRPr="00C92EC6" w:rsidRDefault="00321750" w:rsidP="00321750">
            <w:pPr>
              <w:spacing w:after="0" w:line="240" w:lineRule="auto"/>
              <w:ind w:firstLine="0"/>
              <w:jc w:val="center"/>
              <w:rPr>
                <w:rFonts w:ascii="Arial" w:hAnsi="Arial" w:cs="Arial"/>
                <w:sz w:val="22"/>
              </w:rPr>
            </w:pPr>
            <w:r w:rsidRPr="703F8E1D">
              <w:rPr>
                <w:rFonts w:ascii="Arial" w:hAnsi="Arial" w:cs="Arial"/>
                <w:sz w:val="22"/>
              </w:rPr>
              <w:t>1</w:t>
            </w:r>
            <w:r w:rsidR="008B1579">
              <w:rPr>
                <w:rFonts w:ascii="Arial" w:hAnsi="Arial" w:cs="Arial"/>
                <w:sz w:val="22"/>
              </w:rPr>
              <w:t>8</w:t>
            </w:r>
          </w:p>
        </w:tc>
        <w:tc>
          <w:tcPr>
            <w:tcW w:w="2909" w:type="dxa"/>
          </w:tcPr>
          <w:p w14:paraId="2DBCD05B" w14:textId="77777777" w:rsidR="00321750" w:rsidRPr="00C92EC6" w:rsidRDefault="00321750" w:rsidP="00321750">
            <w:pPr>
              <w:spacing w:after="0" w:line="240" w:lineRule="auto"/>
              <w:ind w:firstLine="0"/>
              <w:rPr>
                <w:rFonts w:ascii="Arial" w:hAnsi="Arial" w:cs="Arial"/>
                <w:sz w:val="22"/>
              </w:rPr>
            </w:pPr>
            <w:r w:rsidRPr="00C92EC6">
              <w:rPr>
                <w:rFonts w:ascii="Arial" w:hAnsi="Arial" w:cs="Arial"/>
                <w:sz w:val="22"/>
              </w:rPr>
              <w:t>Maitinimas</w:t>
            </w:r>
          </w:p>
        </w:tc>
        <w:tc>
          <w:tcPr>
            <w:tcW w:w="3402" w:type="dxa"/>
          </w:tcPr>
          <w:p w14:paraId="3F91F0CD" w14:textId="34BF67D4" w:rsidR="00321750" w:rsidRPr="00C92EC6" w:rsidRDefault="009266E9" w:rsidP="00321750">
            <w:pPr>
              <w:spacing w:after="0" w:line="240" w:lineRule="auto"/>
              <w:ind w:firstLine="0"/>
              <w:jc w:val="left"/>
              <w:rPr>
                <w:rFonts w:ascii="Arial" w:hAnsi="Arial" w:cs="Arial"/>
                <w:sz w:val="22"/>
                <w:lang w:val="pt-BR"/>
              </w:rPr>
            </w:pPr>
            <w:r w:rsidRPr="654F3529">
              <w:rPr>
                <w:rFonts w:ascii="Arial" w:hAnsi="Arial" w:cs="Arial"/>
                <w:sz w:val="22"/>
              </w:rPr>
              <w:t>AC 220V 50/60Hz, galingumas neturi viršyti 0,5 kW.</w:t>
            </w:r>
          </w:p>
        </w:tc>
        <w:tc>
          <w:tcPr>
            <w:tcW w:w="2693" w:type="dxa"/>
          </w:tcPr>
          <w:p w14:paraId="6D1C085A" w14:textId="77777777" w:rsidR="00321750" w:rsidRPr="654F3529" w:rsidRDefault="00321750" w:rsidP="00321750">
            <w:pPr>
              <w:spacing w:after="0" w:line="240" w:lineRule="auto"/>
              <w:rPr>
                <w:rFonts w:ascii="Arial" w:hAnsi="Arial" w:cs="Arial"/>
                <w:sz w:val="22"/>
              </w:rPr>
            </w:pPr>
          </w:p>
        </w:tc>
      </w:tr>
      <w:tr w:rsidR="00321750" w14:paraId="4AF0042F" w14:textId="2E6955CA" w:rsidTr="001806B3">
        <w:trPr>
          <w:trHeight w:val="300"/>
        </w:trPr>
        <w:tc>
          <w:tcPr>
            <w:tcW w:w="635" w:type="dxa"/>
          </w:tcPr>
          <w:p w14:paraId="277B5E77" w14:textId="3CEB8749" w:rsidR="00321750" w:rsidRDefault="00321750" w:rsidP="00321750">
            <w:pPr>
              <w:spacing w:line="240" w:lineRule="auto"/>
              <w:ind w:firstLine="0"/>
              <w:jc w:val="center"/>
              <w:rPr>
                <w:rFonts w:ascii="Arial" w:hAnsi="Arial" w:cs="Arial"/>
                <w:sz w:val="22"/>
              </w:rPr>
            </w:pPr>
            <w:r w:rsidRPr="654F3529">
              <w:rPr>
                <w:rFonts w:ascii="Arial" w:hAnsi="Arial" w:cs="Arial"/>
                <w:sz w:val="22"/>
              </w:rPr>
              <w:t>1</w:t>
            </w:r>
            <w:r w:rsidR="008B1579">
              <w:rPr>
                <w:rFonts w:ascii="Arial" w:hAnsi="Arial" w:cs="Arial"/>
                <w:sz w:val="22"/>
              </w:rPr>
              <w:t>9</w:t>
            </w:r>
          </w:p>
        </w:tc>
        <w:tc>
          <w:tcPr>
            <w:tcW w:w="2909" w:type="dxa"/>
          </w:tcPr>
          <w:p w14:paraId="42E3B00E" w14:textId="77777777" w:rsidR="00321750" w:rsidRDefault="00321750" w:rsidP="00321750">
            <w:pPr>
              <w:spacing w:after="0" w:line="240" w:lineRule="auto"/>
              <w:ind w:firstLine="0"/>
              <w:rPr>
                <w:rFonts w:ascii="Arial" w:hAnsi="Arial" w:cs="Arial"/>
                <w:sz w:val="22"/>
              </w:rPr>
            </w:pPr>
            <w:r w:rsidRPr="703F8E1D">
              <w:rPr>
                <w:rFonts w:ascii="Arial" w:hAnsi="Arial" w:cs="Arial"/>
                <w:sz w:val="22"/>
              </w:rPr>
              <w:t>Papildomos savybės</w:t>
            </w:r>
          </w:p>
        </w:tc>
        <w:tc>
          <w:tcPr>
            <w:tcW w:w="3402" w:type="dxa"/>
          </w:tcPr>
          <w:p w14:paraId="145F18F0" w14:textId="77777777" w:rsidR="000704D2" w:rsidRDefault="000704D2" w:rsidP="000704D2">
            <w:pPr>
              <w:spacing w:after="0" w:line="240" w:lineRule="auto"/>
              <w:ind w:firstLine="0"/>
              <w:jc w:val="left"/>
              <w:rPr>
                <w:rFonts w:ascii="Arial" w:hAnsi="Arial" w:cs="Arial"/>
                <w:sz w:val="22"/>
              </w:rPr>
            </w:pPr>
            <w:r w:rsidRPr="703F8E1D">
              <w:rPr>
                <w:rFonts w:ascii="Arial" w:hAnsi="Arial" w:cs="Arial"/>
                <w:sz w:val="22"/>
              </w:rPr>
              <w:t>Spausdintuvas turi turėti ruošinio laikymo sistemą, užtikrinančią stabilų spausdinimą.</w:t>
            </w:r>
          </w:p>
          <w:p w14:paraId="1F4C7001" w14:textId="77777777" w:rsidR="000704D2" w:rsidRDefault="000704D2" w:rsidP="000704D2">
            <w:pPr>
              <w:spacing w:after="0" w:line="240" w:lineRule="auto"/>
              <w:ind w:firstLine="0"/>
              <w:jc w:val="left"/>
              <w:rPr>
                <w:rFonts w:ascii="Arial" w:hAnsi="Arial" w:cs="Arial"/>
                <w:sz w:val="22"/>
              </w:rPr>
            </w:pPr>
          </w:p>
          <w:p w14:paraId="52718E69" w14:textId="77777777" w:rsidR="000704D2" w:rsidRDefault="000704D2" w:rsidP="000704D2">
            <w:pPr>
              <w:spacing w:after="0" w:line="240" w:lineRule="auto"/>
              <w:ind w:firstLine="0"/>
              <w:jc w:val="left"/>
              <w:rPr>
                <w:rFonts w:ascii="Arial" w:hAnsi="Arial" w:cs="Arial"/>
                <w:sz w:val="22"/>
              </w:rPr>
            </w:pPr>
            <w:r w:rsidRPr="703F8E1D">
              <w:rPr>
                <w:rFonts w:ascii="Arial" w:hAnsi="Arial" w:cs="Arial"/>
                <w:sz w:val="22"/>
              </w:rPr>
              <w:t>Spausdintuve turi būti integruota (arba sukomplektuota) rotacinė sistema, skirta spausdinimui ant cilindrinių objektų (pvz. butelių, puodelių ir pan.).  </w:t>
            </w:r>
          </w:p>
          <w:p w14:paraId="697126E3" w14:textId="77777777" w:rsidR="000704D2" w:rsidRDefault="000704D2" w:rsidP="000704D2">
            <w:pPr>
              <w:spacing w:after="0" w:line="240" w:lineRule="auto"/>
              <w:ind w:firstLine="0"/>
              <w:jc w:val="left"/>
              <w:rPr>
                <w:rFonts w:ascii="Arial" w:hAnsi="Arial" w:cs="Arial"/>
                <w:sz w:val="22"/>
              </w:rPr>
            </w:pPr>
          </w:p>
          <w:p w14:paraId="34EDBD04" w14:textId="77777777" w:rsidR="000704D2" w:rsidRDefault="000704D2" w:rsidP="000704D2">
            <w:pPr>
              <w:spacing w:after="0" w:line="240" w:lineRule="auto"/>
              <w:ind w:firstLine="0"/>
              <w:jc w:val="left"/>
              <w:rPr>
                <w:rFonts w:ascii="Arial" w:hAnsi="Arial" w:cs="Arial"/>
                <w:sz w:val="22"/>
              </w:rPr>
            </w:pPr>
            <w:r w:rsidRPr="703F8E1D">
              <w:rPr>
                <w:rFonts w:ascii="Arial" w:hAnsi="Arial" w:cs="Arial"/>
                <w:sz w:val="22"/>
              </w:rPr>
              <w:t>Turi būti integruota automatinė ruošinio aukščio aptikimo sistema.</w:t>
            </w:r>
          </w:p>
          <w:p w14:paraId="1F79012C" w14:textId="77777777" w:rsidR="000704D2" w:rsidRDefault="000704D2" w:rsidP="000704D2">
            <w:pPr>
              <w:spacing w:after="0" w:line="240" w:lineRule="auto"/>
              <w:ind w:firstLine="0"/>
              <w:jc w:val="left"/>
              <w:rPr>
                <w:rFonts w:ascii="Arial" w:hAnsi="Arial" w:cs="Arial"/>
                <w:sz w:val="22"/>
              </w:rPr>
            </w:pPr>
          </w:p>
          <w:p w14:paraId="002EA9BD" w14:textId="77777777" w:rsidR="000704D2" w:rsidRDefault="000704D2" w:rsidP="000704D2">
            <w:pPr>
              <w:spacing w:after="0" w:line="240" w:lineRule="auto"/>
              <w:ind w:firstLine="0"/>
              <w:jc w:val="left"/>
              <w:rPr>
                <w:rFonts w:ascii="Arial" w:hAnsi="Arial" w:cs="Arial"/>
                <w:sz w:val="22"/>
              </w:rPr>
            </w:pPr>
            <w:r w:rsidRPr="703F8E1D">
              <w:rPr>
                <w:rFonts w:ascii="Arial" w:hAnsi="Arial" w:cs="Arial"/>
                <w:sz w:val="22"/>
              </w:rPr>
              <w:t>Įrenginyje turi būti įmontuota (arba sukomplektuota) skenavimo kamera, leidžianti automatiškai aptikti ir atpažinti spausdinimo objektų padėtį bei užtikrinti tikslią spausdinimo vietą.</w:t>
            </w:r>
          </w:p>
          <w:p w14:paraId="19326658" w14:textId="77777777" w:rsidR="000704D2" w:rsidRDefault="000704D2" w:rsidP="000704D2">
            <w:pPr>
              <w:spacing w:after="0" w:line="240" w:lineRule="auto"/>
              <w:ind w:firstLine="0"/>
              <w:jc w:val="left"/>
              <w:rPr>
                <w:rFonts w:ascii="Arial" w:hAnsi="Arial" w:cs="Arial"/>
                <w:sz w:val="22"/>
              </w:rPr>
            </w:pPr>
          </w:p>
          <w:p w14:paraId="63017B9C" w14:textId="3D8CF7AA" w:rsidR="00321750" w:rsidRDefault="000704D2" w:rsidP="000704D2">
            <w:pPr>
              <w:spacing w:after="0" w:line="240" w:lineRule="auto"/>
              <w:ind w:firstLine="0"/>
              <w:jc w:val="left"/>
              <w:rPr>
                <w:rFonts w:ascii="Arial" w:hAnsi="Arial" w:cs="Arial"/>
                <w:sz w:val="22"/>
              </w:rPr>
            </w:pPr>
            <w:r w:rsidRPr="703F8E1D">
              <w:rPr>
                <w:rFonts w:ascii="Arial" w:hAnsi="Arial" w:cs="Arial"/>
                <w:sz w:val="22"/>
              </w:rPr>
              <w:t>Įrenginyje turi būti įrengta statinės elektros šalinimo sistema.</w:t>
            </w:r>
          </w:p>
        </w:tc>
        <w:tc>
          <w:tcPr>
            <w:tcW w:w="2693" w:type="dxa"/>
          </w:tcPr>
          <w:p w14:paraId="1A0CF37D" w14:textId="77777777" w:rsidR="00321750" w:rsidRPr="703F8E1D" w:rsidRDefault="00321750" w:rsidP="00321750">
            <w:pPr>
              <w:spacing w:after="0" w:line="240" w:lineRule="auto"/>
              <w:rPr>
                <w:rFonts w:ascii="Arial" w:hAnsi="Arial" w:cs="Arial"/>
                <w:sz w:val="22"/>
              </w:rPr>
            </w:pPr>
          </w:p>
        </w:tc>
      </w:tr>
      <w:tr w:rsidR="00321750" w14:paraId="148089F7" w14:textId="77777777" w:rsidTr="001806B3">
        <w:trPr>
          <w:trHeight w:val="300"/>
        </w:trPr>
        <w:tc>
          <w:tcPr>
            <w:tcW w:w="635" w:type="dxa"/>
          </w:tcPr>
          <w:p w14:paraId="2B9E244D" w14:textId="596ACD04" w:rsidR="00321750" w:rsidRPr="654F3529" w:rsidRDefault="008B1579" w:rsidP="00321750">
            <w:pPr>
              <w:spacing w:line="240" w:lineRule="auto"/>
              <w:ind w:firstLine="0"/>
              <w:jc w:val="left"/>
              <w:rPr>
                <w:rFonts w:ascii="Arial" w:hAnsi="Arial" w:cs="Arial"/>
                <w:sz w:val="22"/>
              </w:rPr>
            </w:pPr>
            <w:r>
              <w:rPr>
                <w:rFonts w:ascii="Arial" w:hAnsi="Arial" w:cs="Arial"/>
                <w:sz w:val="22"/>
              </w:rPr>
              <w:t>20</w:t>
            </w:r>
          </w:p>
        </w:tc>
        <w:tc>
          <w:tcPr>
            <w:tcW w:w="2909" w:type="dxa"/>
          </w:tcPr>
          <w:p w14:paraId="6CE362E7" w14:textId="1869D0C5" w:rsidR="00321750" w:rsidRPr="703F8E1D" w:rsidRDefault="00321750" w:rsidP="00321750">
            <w:pPr>
              <w:spacing w:after="0" w:line="240" w:lineRule="auto"/>
              <w:ind w:firstLine="0"/>
              <w:rPr>
                <w:rFonts w:ascii="Arial" w:hAnsi="Arial" w:cs="Arial"/>
                <w:sz w:val="22"/>
              </w:rPr>
            </w:pPr>
            <w:r w:rsidRPr="703F8E1D">
              <w:rPr>
                <w:rFonts w:ascii="Arial" w:hAnsi="Arial" w:cs="Arial"/>
                <w:sz w:val="22"/>
              </w:rPr>
              <w:t>Kiti reikalavimai</w:t>
            </w:r>
          </w:p>
        </w:tc>
        <w:tc>
          <w:tcPr>
            <w:tcW w:w="3402" w:type="dxa"/>
          </w:tcPr>
          <w:p w14:paraId="5FE5CE83" w14:textId="77777777" w:rsidR="0035183F" w:rsidRPr="00C92EC6" w:rsidRDefault="0035183F" w:rsidP="0035183F">
            <w:pPr>
              <w:spacing w:after="0" w:line="240" w:lineRule="auto"/>
              <w:ind w:firstLine="0"/>
              <w:jc w:val="left"/>
              <w:rPr>
                <w:rFonts w:ascii="Arial" w:hAnsi="Arial" w:cs="Arial"/>
                <w:sz w:val="22"/>
              </w:rPr>
            </w:pPr>
            <w:r w:rsidRPr="703F8E1D">
              <w:rPr>
                <w:rFonts w:ascii="Arial" w:hAnsi="Arial" w:cs="Arial"/>
                <w:sz w:val="22"/>
              </w:rPr>
              <w:t>Tiekėjas turi užtikrinti spausdintuvo pristatymą, sumontavimą, paleidimą ir naudotojo apmokymą.</w:t>
            </w:r>
          </w:p>
          <w:p w14:paraId="0E3067C3" w14:textId="77777777" w:rsidR="0035183F" w:rsidRPr="00C92EC6" w:rsidRDefault="0035183F" w:rsidP="0035183F">
            <w:pPr>
              <w:spacing w:after="0" w:line="240" w:lineRule="auto"/>
              <w:ind w:firstLine="0"/>
              <w:jc w:val="left"/>
              <w:rPr>
                <w:rFonts w:ascii="Arial" w:hAnsi="Arial" w:cs="Arial"/>
                <w:sz w:val="22"/>
              </w:rPr>
            </w:pPr>
          </w:p>
          <w:p w14:paraId="72095417" w14:textId="77777777" w:rsidR="0035183F" w:rsidRPr="00C92EC6" w:rsidRDefault="0035183F" w:rsidP="0035183F">
            <w:pPr>
              <w:spacing w:after="0" w:line="240" w:lineRule="auto"/>
              <w:ind w:firstLine="0"/>
              <w:jc w:val="left"/>
              <w:rPr>
                <w:rFonts w:ascii="Arial" w:hAnsi="Arial" w:cs="Arial"/>
                <w:sz w:val="22"/>
              </w:rPr>
            </w:pPr>
            <w:r>
              <w:rPr>
                <w:rFonts w:ascii="Arial" w:hAnsi="Arial" w:cs="Arial"/>
                <w:sz w:val="22"/>
              </w:rPr>
              <w:t>Kartu su p</w:t>
            </w:r>
            <w:r w:rsidRPr="703F8E1D">
              <w:rPr>
                <w:rFonts w:ascii="Arial" w:hAnsi="Arial" w:cs="Arial"/>
                <w:sz w:val="22"/>
              </w:rPr>
              <w:t>asiūlym</w:t>
            </w:r>
            <w:r>
              <w:rPr>
                <w:rFonts w:ascii="Arial" w:hAnsi="Arial" w:cs="Arial"/>
                <w:sz w:val="22"/>
              </w:rPr>
              <w:t>u</w:t>
            </w:r>
            <w:r w:rsidRPr="703F8E1D">
              <w:rPr>
                <w:rFonts w:ascii="Arial" w:hAnsi="Arial" w:cs="Arial"/>
                <w:sz w:val="22"/>
              </w:rPr>
              <w:t xml:space="preserve"> turi būti pateikiam</w:t>
            </w:r>
            <w:r>
              <w:rPr>
                <w:rFonts w:ascii="Arial" w:hAnsi="Arial" w:cs="Arial"/>
                <w:sz w:val="22"/>
              </w:rPr>
              <w:t>i</w:t>
            </w:r>
            <w:r w:rsidRPr="703F8E1D">
              <w:rPr>
                <w:rFonts w:ascii="Arial" w:hAnsi="Arial" w:cs="Arial"/>
                <w:sz w:val="22"/>
              </w:rPr>
              <w:t xml:space="preserve"> vis</w:t>
            </w:r>
            <w:r>
              <w:rPr>
                <w:rFonts w:ascii="Arial" w:hAnsi="Arial" w:cs="Arial"/>
                <w:sz w:val="22"/>
              </w:rPr>
              <w:t>i</w:t>
            </w:r>
            <w:r w:rsidRPr="703F8E1D">
              <w:rPr>
                <w:rFonts w:ascii="Arial" w:hAnsi="Arial" w:cs="Arial"/>
                <w:sz w:val="22"/>
              </w:rPr>
              <w:t xml:space="preserve"> reikiam</w:t>
            </w:r>
            <w:r>
              <w:rPr>
                <w:rFonts w:ascii="Arial" w:hAnsi="Arial" w:cs="Arial"/>
                <w:sz w:val="22"/>
              </w:rPr>
              <w:t>i</w:t>
            </w:r>
            <w:r w:rsidRPr="703F8E1D">
              <w:rPr>
                <w:rFonts w:ascii="Arial" w:hAnsi="Arial" w:cs="Arial"/>
                <w:sz w:val="22"/>
              </w:rPr>
              <w:t xml:space="preserve"> techniniai dokumentai (</w:t>
            </w:r>
            <w:r w:rsidRPr="009726B9">
              <w:rPr>
                <w:rFonts w:ascii="Arial" w:hAnsi="Arial" w:cs="Arial"/>
                <w:sz w:val="22"/>
              </w:rPr>
              <w:t>vartotojo instrukcija, techninės priežiūros vadovas EN arba LT kalbom</w:t>
            </w:r>
            <w:r>
              <w:rPr>
                <w:rFonts w:ascii="Arial" w:hAnsi="Arial" w:cs="Arial"/>
                <w:sz w:val="22"/>
              </w:rPr>
              <w:t>is</w:t>
            </w:r>
            <w:r w:rsidRPr="703F8E1D">
              <w:rPr>
                <w:rFonts w:ascii="Arial" w:hAnsi="Arial" w:cs="Arial"/>
                <w:sz w:val="22"/>
              </w:rPr>
              <w:t>)</w:t>
            </w:r>
            <w:r>
              <w:rPr>
                <w:rFonts w:ascii="Arial" w:hAnsi="Arial" w:cs="Arial"/>
                <w:sz w:val="22"/>
              </w:rPr>
              <w:t>.</w:t>
            </w:r>
          </w:p>
          <w:p w14:paraId="6AEBF5A8" w14:textId="77777777" w:rsidR="0035183F" w:rsidRPr="00C92EC6" w:rsidRDefault="0035183F" w:rsidP="0035183F">
            <w:pPr>
              <w:spacing w:after="0" w:line="240" w:lineRule="auto"/>
              <w:ind w:firstLine="0"/>
              <w:jc w:val="left"/>
              <w:rPr>
                <w:rFonts w:ascii="Arial" w:hAnsi="Arial" w:cs="Arial"/>
                <w:sz w:val="22"/>
              </w:rPr>
            </w:pPr>
          </w:p>
          <w:p w14:paraId="6A563C50" w14:textId="793C1F3F" w:rsidR="00321750" w:rsidRPr="703F8E1D" w:rsidRDefault="0035183F" w:rsidP="0035183F">
            <w:pPr>
              <w:spacing w:after="0" w:line="240" w:lineRule="auto"/>
              <w:ind w:firstLine="0"/>
              <w:rPr>
                <w:rFonts w:ascii="Arial" w:hAnsi="Arial" w:cs="Arial"/>
                <w:sz w:val="22"/>
              </w:rPr>
            </w:pPr>
            <w:r w:rsidRPr="654F3529">
              <w:rPr>
                <w:rFonts w:ascii="Arial" w:hAnsi="Arial" w:cs="Arial"/>
                <w:sz w:val="22"/>
              </w:rPr>
              <w:t>Spausdintuvas turi būti sukomplektuotas su originaliu spausdinimo rašalu, tinkamu spausdintuvui ir paruoštu naudoti iš karto po įrenginio paleidimo.</w:t>
            </w:r>
          </w:p>
        </w:tc>
        <w:tc>
          <w:tcPr>
            <w:tcW w:w="2693" w:type="dxa"/>
          </w:tcPr>
          <w:p w14:paraId="0954C7C5" w14:textId="77777777" w:rsidR="00321750" w:rsidRPr="703F8E1D" w:rsidRDefault="00321750" w:rsidP="00321750">
            <w:pPr>
              <w:spacing w:after="0" w:line="240" w:lineRule="auto"/>
              <w:rPr>
                <w:rFonts w:ascii="Arial" w:hAnsi="Arial" w:cs="Arial"/>
                <w:sz w:val="22"/>
              </w:rPr>
            </w:pPr>
          </w:p>
        </w:tc>
      </w:tr>
    </w:tbl>
    <w:p w14:paraId="39064149" w14:textId="47C6034D" w:rsidR="001E0A2F" w:rsidRPr="00967730" w:rsidRDefault="008B1579" w:rsidP="00FA6B02">
      <w:pPr>
        <w:spacing w:after="0" w:line="240" w:lineRule="auto"/>
        <w:ind w:firstLine="720"/>
        <w:rPr>
          <w:rFonts w:ascii="Arial" w:hAnsi="Arial" w:cs="Arial"/>
          <w:sz w:val="22"/>
        </w:rPr>
      </w:pPr>
      <w:r>
        <w:rPr>
          <w:rFonts w:ascii="Arial" w:hAnsi="Arial" w:cs="Arial"/>
          <w:sz w:val="22"/>
        </w:rPr>
        <w:t>6</w:t>
      </w:r>
      <w:r w:rsidR="001E0A2F" w:rsidRPr="00967730">
        <w:rPr>
          <w:rFonts w:ascii="Arial" w:hAnsi="Arial" w:cs="Arial"/>
          <w:sz w:val="22"/>
        </w:rPr>
        <w:t xml:space="preserve">. </w:t>
      </w:r>
      <w:r w:rsidR="001E0A2F" w:rsidRPr="00D977EC">
        <w:rPr>
          <w:rFonts w:ascii="Arial" w:hAnsi="Arial" w:cs="Arial"/>
          <w:b/>
          <w:bCs/>
          <w:sz w:val="22"/>
        </w:rPr>
        <w:t xml:space="preserve">*Pastaba. </w:t>
      </w:r>
      <w:r w:rsidR="001E0A2F" w:rsidRPr="002C4F97">
        <w:rPr>
          <w:rFonts w:ascii="Arial" w:hAnsi="Arial" w:cs="Arial"/>
          <w:b/>
          <w:bCs/>
          <w:sz w:val="22"/>
          <w:u w:val="single"/>
        </w:rPr>
        <w:t xml:space="preserve">Tiekėjas turi pateikti </w:t>
      </w:r>
      <w:r w:rsidR="001E0A2F" w:rsidRPr="002C4F97">
        <w:rPr>
          <w:rFonts w:ascii="Arial" w:hAnsi="Arial" w:cs="Arial"/>
          <w:b/>
          <w:bCs/>
          <w:sz w:val="22"/>
        </w:rPr>
        <w:t>prekių aprašymus, kuriuose yra informacija pagrindžianti prekių atitikimą techninėje specifikacijoje nurodytiems reikalavimams</w:t>
      </w:r>
      <w:r w:rsidR="0035183F" w:rsidRPr="0035183F">
        <w:rPr>
          <w:rFonts w:ascii="Arial" w:hAnsi="Arial" w:cs="Arial"/>
          <w:b/>
          <w:bCs/>
          <w:sz w:val="22"/>
        </w:rPr>
        <w:t xml:space="preserve">, </w:t>
      </w:r>
      <w:r w:rsidR="001E0A2F" w:rsidRPr="002C4F97">
        <w:rPr>
          <w:rFonts w:ascii="Arial" w:hAnsi="Arial" w:cs="Arial"/>
          <w:b/>
          <w:bCs/>
          <w:sz w:val="22"/>
          <w:u w:val="single"/>
        </w:rPr>
        <w:t>nuorodą į pridedamą dokumentą ir/arba galiojančią nuorodą į gamintojo informaciją (internetinė svetainė ir pan.), kurioje būtų pateiktas išsamus siūlomų prekių (modelio)  parametrų aprašymas.</w:t>
      </w:r>
    </w:p>
    <w:p w14:paraId="40036962" w14:textId="33883AB0" w:rsidR="001E0A2F" w:rsidRPr="00967730" w:rsidRDefault="008B1579" w:rsidP="00FA6B02">
      <w:pPr>
        <w:spacing w:after="0" w:line="240" w:lineRule="auto"/>
        <w:ind w:firstLine="720"/>
        <w:rPr>
          <w:rFonts w:ascii="Arial" w:hAnsi="Arial" w:cs="Arial"/>
          <w:sz w:val="22"/>
        </w:rPr>
      </w:pPr>
      <w:r>
        <w:rPr>
          <w:rFonts w:ascii="Arial" w:hAnsi="Arial" w:cs="Arial"/>
          <w:sz w:val="22"/>
        </w:rPr>
        <w:t>7</w:t>
      </w:r>
      <w:r w:rsidR="001E0A2F" w:rsidRPr="00967730">
        <w:rPr>
          <w:rFonts w:ascii="Arial" w:hAnsi="Arial" w:cs="Arial"/>
          <w:sz w:val="22"/>
        </w:rPr>
        <w:t xml:space="preserve">. Tiekėjas privalo garantuoti, kad  tiekiamos prekės yra naujos, nenaudotos, be defektų.  </w:t>
      </w:r>
    </w:p>
    <w:p w14:paraId="7154E3FE" w14:textId="77777777" w:rsidR="007977CF" w:rsidRPr="00967730" w:rsidRDefault="008B1579" w:rsidP="007977CF">
      <w:pPr>
        <w:spacing w:after="0"/>
        <w:ind w:firstLine="720"/>
        <w:rPr>
          <w:rFonts w:ascii="Arial" w:hAnsi="Arial" w:cs="Arial"/>
          <w:sz w:val="22"/>
        </w:rPr>
      </w:pPr>
      <w:r>
        <w:rPr>
          <w:rFonts w:ascii="Arial" w:hAnsi="Arial" w:cs="Arial"/>
          <w:sz w:val="22"/>
        </w:rPr>
        <w:t>8</w:t>
      </w:r>
      <w:r w:rsidR="001E0A2F" w:rsidRPr="00967730">
        <w:rPr>
          <w:rFonts w:ascii="Arial" w:hAnsi="Arial" w:cs="Arial"/>
          <w:sz w:val="22"/>
        </w:rPr>
        <w:t xml:space="preserve">. </w:t>
      </w:r>
      <w:r w:rsidR="007977CF" w:rsidRPr="006121E5">
        <w:rPr>
          <w:rFonts w:ascii="Arial" w:hAnsi="Arial" w:cs="Arial"/>
          <w:sz w:val="22"/>
        </w:rPr>
        <w:t xml:space="preserve">Pateikti minimalūs reikalavimai </w:t>
      </w:r>
      <w:r w:rsidR="007977CF">
        <w:rPr>
          <w:rFonts w:ascii="Arial" w:hAnsi="Arial" w:cs="Arial"/>
          <w:sz w:val="22"/>
        </w:rPr>
        <w:t>- t</w:t>
      </w:r>
      <w:r w:rsidR="007977CF" w:rsidRPr="00967730">
        <w:rPr>
          <w:rFonts w:ascii="Arial" w:hAnsi="Arial" w:cs="Arial"/>
          <w:sz w:val="22"/>
        </w:rPr>
        <w:t>iekėja</w:t>
      </w:r>
      <w:r w:rsidR="007977CF">
        <w:rPr>
          <w:rFonts w:ascii="Arial" w:hAnsi="Arial" w:cs="Arial"/>
          <w:sz w:val="22"/>
        </w:rPr>
        <w:t>i</w:t>
      </w:r>
      <w:r w:rsidR="007977CF" w:rsidRPr="00967730">
        <w:rPr>
          <w:rFonts w:ascii="Arial" w:hAnsi="Arial" w:cs="Arial"/>
          <w:sz w:val="22"/>
        </w:rPr>
        <w:t xml:space="preserve"> gali siūlyti geresnių charakteristikų ir parametrų prekes negu nurodyta šioje techninėje specifikacijoje.</w:t>
      </w:r>
    </w:p>
    <w:p w14:paraId="60BB7471" w14:textId="021B4234" w:rsidR="007977CF" w:rsidRPr="006121E5" w:rsidRDefault="007977CF" w:rsidP="007977CF">
      <w:pPr>
        <w:tabs>
          <w:tab w:val="left" w:pos="284"/>
          <w:tab w:val="left" w:pos="567"/>
          <w:tab w:val="left" w:pos="720"/>
        </w:tabs>
        <w:spacing w:after="0" w:line="240" w:lineRule="auto"/>
        <w:ind w:firstLine="720"/>
        <w:rPr>
          <w:rFonts w:ascii="Arial" w:hAnsi="Arial" w:cs="Arial"/>
          <w:sz w:val="22"/>
        </w:rPr>
      </w:pPr>
      <w:r>
        <w:rPr>
          <w:rFonts w:ascii="Arial" w:hAnsi="Arial" w:cs="Arial"/>
          <w:sz w:val="22"/>
        </w:rPr>
        <w:t>9</w:t>
      </w:r>
      <w:r w:rsidRPr="00967730">
        <w:rPr>
          <w:rFonts w:ascii="Arial" w:hAnsi="Arial" w:cs="Arial"/>
          <w:sz w:val="22"/>
        </w:rPr>
        <w:t xml:space="preserve">. </w:t>
      </w:r>
      <w:r w:rsidRPr="006121E5">
        <w:rPr>
          <w:rFonts w:ascii="Arial" w:hAnsi="Arial" w:cs="Arial"/>
          <w:sz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Pr>
          <w:rFonts w:ascii="Arial" w:hAnsi="Arial" w:cs="Arial"/>
          <w:sz w:val="22"/>
        </w:rPr>
        <w:t>.</w:t>
      </w:r>
    </w:p>
    <w:p w14:paraId="226F1470" w14:textId="06FA5316" w:rsidR="00E10D66" w:rsidRDefault="001E0A2F" w:rsidP="00E10D66">
      <w:pPr>
        <w:tabs>
          <w:tab w:val="left" w:pos="284"/>
          <w:tab w:val="left" w:pos="567"/>
          <w:tab w:val="left" w:pos="720"/>
        </w:tabs>
        <w:spacing w:after="0" w:line="240" w:lineRule="auto"/>
        <w:ind w:firstLine="720"/>
        <w:rPr>
          <w:rFonts w:ascii="Arial" w:hAnsi="Arial" w:cs="Arial"/>
          <w:sz w:val="22"/>
        </w:rPr>
      </w:pPr>
      <w:r w:rsidRPr="00967730">
        <w:rPr>
          <w:rFonts w:ascii="Arial" w:hAnsi="Arial" w:cs="Arial"/>
          <w:sz w:val="22"/>
        </w:rPr>
        <w:t>1</w:t>
      </w:r>
      <w:r w:rsidR="008B1579">
        <w:rPr>
          <w:rFonts w:ascii="Arial" w:hAnsi="Arial" w:cs="Arial"/>
          <w:sz w:val="22"/>
        </w:rPr>
        <w:t>0</w:t>
      </w:r>
      <w:r w:rsidRPr="002C4F97">
        <w:rPr>
          <w:rFonts w:ascii="Arial" w:hAnsi="Arial" w:cs="Arial"/>
          <w:sz w:val="22"/>
        </w:rPr>
        <w:t xml:space="preserve">. </w:t>
      </w:r>
      <w:r w:rsidR="00E10D66" w:rsidRPr="002C4F97">
        <w:rPr>
          <w:rFonts w:ascii="Arial" w:hAnsi="Arial" w:cs="Arial"/>
          <w:sz w:val="22"/>
        </w:rPr>
        <w:t>Garantijos sąlygos ir reikalavimai:</w:t>
      </w:r>
      <w:r w:rsidR="00E10D66">
        <w:rPr>
          <w:rFonts w:ascii="Arial" w:hAnsi="Arial" w:cs="Arial"/>
          <w:sz w:val="22"/>
        </w:rPr>
        <w:t xml:space="preserve"> t</w:t>
      </w:r>
      <w:r w:rsidR="00E10D66" w:rsidRPr="002C4F97">
        <w:rPr>
          <w:rFonts w:ascii="Arial" w:hAnsi="Arial" w:cs="Arial"/>
          <w:sz w:val="22"/>
        </w:rPr>
        <w:t>iekėjas privalo suteikti prekėms ne trumpesnį kaip 24 mėnesių (2 metų) garantinį laikotarpį nuo prekių priėmimo–perdavimo akto pasirašymo dienos</w:t>
      </w:r>
      <w:r w:rsidR="00E10D66">
        <w:rPr>
          <w:rFonts w:ascii="Arial" w:hAnsi="Arial" w:cs="Arial"/>
          <w:sz w:val="22"/>
        </w:rPr>
        <w:t>.</w:t>
      </w:r>
    </w:p>
    <w:p w14:paraId="298103A2" w14:textId="46815329" w:rsidR="00A34AC4" w:rsidRDefault="00AE3931" w:rsidP="00E662B4">
      <w:pPr>
        <w:spacing w:after="0" w:line="240" w:lineRule="auto"/>
        <w:ind w:firstLine="720"/>
        <w:rPr>
          <w:rFonts w:ascii="Arial" w:hAnsi="Arial" w:cs="Arial"/>
          <w:kern w:val="2"/>
          <w:sz w:val="22"/>
          <w:shd w:val="clear" w:color="auto" w:fill="FFFFFF"/>
        </w:rPr>
      </w:pPr>
      <w:r>
        <w:rPr>
          <w:rFonts w:ascii="Arial" w:hAnsi="Arial" w:cs="Arial"/>
          <w:sz w:val="22"/>
        </w:rPr>
        <w:t>1</w:t>
      </w:r>
      <w:r w:rsidR="008B1579">
        <w:rPr>
          <w:rFonts w:ascii="Arial" w:hAnsi="Arial" w:cs="Arial"/>
          <w:sz w:val="22"/>
        </w:rPr>
        <w:t>1</w:t>
      </w:r>
      <w:r>
        <w:rPr>
          <w:rFonts w:ascii="Arial" w:hAnsi="Arial" w:cs="Arial"/>
          <w:sz w:val="22"/>
        </w:rPr>
        <w:t xml:space="preserve">. </w:t>
      </w:r>
      <w:r w:rsidR="00A34AC4" w:rsidRPr="00100DBB">
        <w:rPr>
          <w:rFonts w:ascii="Arial" w:hAnsi="Arial" w:cs="Arial"/>
          <w:sz w:val="22"/>
        </w:rPr>
        <w:t>Aplinkos apsaugos reikalavimai,</w:t>
      </w:r>
      <w:r w:rsidR="00A34AC4" w:rsidRPr="002C4F97">
        <w:rPr>
          <w:rFonts w:ascii="Arial" w:hAnsi="Arial" w:cs="Arial"/>
          <w:color w:val="000000"/>
          <w:kern w:val="2"/>
          <w:sz w:val="22"/>
          <w:shd w:val="clear" w:color="auto" w:fill="FFFFFF"/>
        </w:rPr>
        <w:t xml:space="preserve"> kurie nustatomi vadovaujantis </w:t>
      </w:r>
      <w:r w:rsidR="00A34AC4" w:rsidRPr="002C4F97">
        <w:rPr>
          <w:rFonts w:ascii="Arial" w:hAnsi="Arial" w:cs="Arial"/>
          <w:color w:val="000000"/>
          <w:kern w:val="2"/>
          <w:sz w:val="22"/>
        </w:rPr>
        <w:t>Aplinkos apsaugos kriterijų taikymo, vykdant žaliuosius pirkimus, tvarkos aprašo, patvirtinto Lietuvos Respublikos aplinkos ministro 2011 </w:t>
      </w:r>
      <w:r w:rsidR="00A34AC4" w:rsidRPr="002C4F97">
        <w:rPr>
          <w:rFonts w:ascii="Arial" w:hAnsi="Arial" w:cs="Arial"/>
          <w:kern w:val="2"/>
          <w:sz w:val="22"/>
        </w:rPr>
        <w:t>m. birželio 28 d. įsakymu Nr. D1-508</w:t>
      </w:r>
      <w:r w:rsidR="00A34AC4" w:rsidRPr="002C4F97">
        <w:rPr>
          <w:rFonts w:ascii="Arial" w:hAnsi="Arial" w:cs="Arial"/>
          <w:kern w:val="2"/>
          <w:sz w:val="22"/>
          <w:shd w:val="clear" w:color="auto" w:fill="FFFFFF"/>
        </w:rPr>
        <w:t> „Dėl Aplinkos apsaugos kriterijų taikymo, vykdant žaliuosius pirkimus, tvarkos aprašo patvirtinimo“ 4.4.4 papunkčiu:</w:t>
      </w:r>
    </w:p>
    <w:p w14:paraId="685B0DD9" w14:textId="77777777" w:rsidR="00A940C1" w:rsidRDefault="00A940C1" w:rsidP="00E662B4">
      <w:pPr>
        <w:spacing w:after="0" w:line="240" w:lineRule="auto"/>
        <w:ind w:firstLine="720"/>
        <w:rPr>
          <w:rFonts w:ascii="Arial" w:hAnsi="Arial" w:cs="Arial"/>
          <w:sz w:val="22"/>
        </w:rPr>
      </w:pPr>
    </w:p>
    <w:tbl>
      <w:tblPr>
        <w:tblStyle w:val="Lentelstinklelis"/>
        <w:tblW w:w="9640" w:type="dxa"/>
        <w:tblInd w:w="-5" w:type="dxa"/>
        <w:tblLayout w:type="fixed"/>
        <w:tblLook w:val="04A0" w:firstRow="1" w:lastRow="0" w:firstColumn="1" w:lastColumn="0" w:noHBand="0" w:noVBand="1"/>
      </w:tblPr>
      <w:tblGrid>
        <w:gridCol w:w="851"/>
        <w:gridCol w:w="4536"/>
        <w:gridCol w:w="4253"/>
      </w:tblGrid>
      <w:tr w:rsidR="00A34AC4" w:rsidRPr="00100DBB" w14:paraId="25F7798B" w14:textId="77777777" w:rsidTr="00830AE7">
        <w:trPr>
          <w:trHeight w:val="630"/>
        </w:trPr>
        <w:tc>
          <w:tcPr>
            <w:tcW w:w="851" w:type="dxa"/>
          </w:tcPr>
          <w:p w14:paraId="55751406" w14:textId="77777777" w:rsidR="00A34AC4" w:rsidRPr="00100DBB" w:rsidRDefault="00A34AC4" w:rsidP="00830AE7">
            <w:pPr>
              <w:spacing w:line="240" w:lineRule="auto"/>
              <w:ind w:firstLine="0"/>
              <w:rPr>
                <w:rFonts w:ascii="Arial" w:hAnsi="Arial" w:cs="Arial"/>
                <w:sz w:val="22"/>
              </w:rPr>
            </w:pPr>
            <w:r>
              <w:rPr>
                <w:rFonts w:ascii="Arial" w:hAnsi="Arial" w:cs="Arial"/>
                <w:sz w:val="22"/>
              </w:rPr>
              <w:lastRenderedPageBreak/>
              <w:t>Eil. Nr.</w:t>
            </w:r>
          </w:p>
        </w:tc>
        <w:tc>
          <w:tcPr>
            <w:tcW w:w="4536" w:type="dxa"/>
          </w:tcPr>
          <w:p w14:paraId="078E1089" w14:textId="77777777" w:rsidR="00A34AC4" w:rsidRPr="00100DBB" w:rsidRDefault="00A34AC4" w:rsidP="00830AE7">
            <w:pPr>
              <w:spacing w:line="240" w:lineRule="auto"/>
              <w:jc w:val="center"/>
              <w:rPr>
                <w:rFonts w:ascii="Arial" w:hAnsi="Arial" w:cs="Arial"/>
                <w:sz w:val="22"/>
              </w:rPr>
            </w:pPr>
            <w:r w:rsidRPr="001E0A2F">
              <w:rPr>
                <w:rFonts w:ascii="Arial" w:eastAsia="Times New Roman" w:hAnsi="Arial" w:cs="Arial"/>
                <w:b/>
                <w:bCs/>
                <w:noProof/>
                <w:color w:val="000000" w:themeColor="text1"/>
                <w:sz w:val="22"/>
                <w:lang w:eastAsia="zh-CN"/>
              </w:rPr>
              <w:t>Aplinkos apsaugos reikalavimas</w:t>
            </w:r>
          </w:p>
        </w:tc>
        <w:tc>
          <w:tcPr>
            <w:tcW w:w="4253" w:type="dxa"/>
          </w:tcPr>
          <w:p w14:paraId="701D0FE3" w14:textId="77777777" w:rsidR="00A34AC4" w:rsidRPr="00100DBB" w:rsidRDefault="00A34AC4" w:rsidP="00830AE7">
            <w:pPr>
              <w:spacing w:line="240" w:lineRule="auto"/>
              <w:ind w:firstLine="0"/>
              <w:jc w:val="center"/>
              <w:rPr>
                <w:rFonts w:ascii="Arial" w:hAnsi="Arial" w:cs="Arial"/>
                <w:sz w:val="22"/>
              </w:rPr>
            </w:pPr>
            <w:r w:rsidRPr="001E0A2F">
              <w:rPr>
                <w:rFonts w:ascii="Arial" w:eastAsia="Times New Roman" w:hAnsi="Arial" w:cs="Arial"/>
                <w:b/>
                <w:bCs/>
                <w:iCs/>
                <w:noProof/>
                <w:color w:val="000000" w:themeColor="text1"/>
                <w:sz w:val="22"/>
                <w:lang w:eastAsia="zh-CN"/>
              </w:rPr>
              <w:t>Atitiktį reikalavimams įrodantys</w:t>
            </w:r>
            <w:r>
              <w:rPr>
                <w:rFonts w:ascii="Arial" w:eastAsia="Times New Roman" w:hAnsi="Arial" w:cs="Arial"/>
                <w:b/>
                <w:bCs/>
                <w:iCs/>
                <w:noProof/>
                <w:color w:val="000000" w:themeColor="text1"/>
                <w:sz w:val="22"/>
                <w:lang w:eastAsia="zh-CN"/>
              </w:rPr>
              <w:t xml:space="preserve"> dokumentai</w:t>
            </w:r>
          </w:p>
        </w:tc>
      </w:tr>
      <w:tr w:rsidR="00A34AC4" w:rsidRPr="00100DBB" w14:paraId="4B2F50FF" w14:textId="77777777" w:rsidTr="00830AE7">
        <w:trPr>
          <w:trHeight w:val="3309"/>
        </w:trPr>
        <w:tc>
          <w:tcPr>
            <w:tcW w:w="851" w:type="dxa"/>
          </w:tcPr>
          <w:p w14:paraId="21FE8990" w14:textId="2D19F95B" w:rsidR="00A34AC4" w:rsidRPr="002C4F97" w:rsidRDefault="00A34AC4" w:rsidP="00830AE7">
            <w:pPr>
              <w:spacing w:after="0" w:line="240" w:lineRule="auto"/>
              <w:ind w:firstLine="0"/>
              <w:jc w:val="center"/>
              <w:rPr>
                <w:rFonts w:ascii="Arial" w:hAnsi="Arial" w:cs="Arial"/>
                <w:sz w:val="22"/>
              </w:rPr>
            </w:pPr>
            <w:r>
              <w:rPr>
                <w:rFonts w:ascii="Arial" w:hAnsi="Arial" w:cs="Arial"/>
                <w:sz w:val="22"/>
              </w:rPr>
              <w:t>1</w:t>
            </w:r>
            <w:r w:rsidR="005B41F2">
              <w:rPr>
                <w:rFonts w:ascii="Arial" w:hAnsi="Arial" w:cs="Arial"/>
                <w:sz w:val="22"/>
              </w:rPr>
              <w:t>1</w:t>
            </w:r>
            <w:r w:rsidRPr="002C4F97">
              <w:rPr>
                <w:rFonts w:ascii="Arial" w:hAnsi="Arial" w:cs="Arial"/>
                <w:sz w:val="22"/>
              </w:rPr>
              <w:t>.1.</w:t>
            </w:r>
          </w:p>
        </w:tc>
        <w:tc>
          <w:tcPr>
            <w:tcW w:w="4536" w:type="dxa"/>
          </w:tcPr>
          <w:p w14:paraId="051BB468" w14:textId="77777777" w:rsidR="00E662B4" w:rsidRDefault="00A34AC4" w:rsidP="00830AE7">
            <w:pPr>
              <w:shd w:val="clear" w:color="auto" w:fill="FFFFFF" w:themeFill="background1"/>
              <w:spacing w:after="0" w:line="240" w:lineRule="auto"/>
              <w:ind w:firstLine="0"/>
              <w:rPr>
                <w:rFonts w:ascii="Arial" w:eastAsia="Arial" w:hAnsi="Arial" w:cs="Arial"/>
                <w:color w:val="00000A"/>
                <w:sz w:val="22"/>
                <w:lang w:eastAsia="zh-CN"/>
              </w:rPr>
            </w:pPr>
            <w:r w:rsidRPr="00FB0B00">
              <w:rPr>
                <w:rFonts w:ascii="Arial" w:eastAsia="Times New Roman" w:hAnsi="Arial" w:cs="Arial"/>
                <w:color w:val="000000" w:themeColor="text1"/>
                <w:sz w:val="22"/>
              </w:rPr>
              <w:t>Prekė yra tvirta, ilgaamžė, funkcionali, ji ar jos sudedamosios dalys tinka naudoti daug kartų ir (ar) lengvai pataisomos, ir (ar) pakeičiamos</w:t>
            </w:r>
            <w:r>
              <w:rPr>
                <w:rFonts w:ascii="Arial" w:eastAsia="Times New Roman" w:hAnsi="Arial" w:cs="Arial"/>
                <w:color w:val="000000" w:themeColor="text1"/>
                <w:sz w:val="22"/>
              </w:rPr>
              <w:t>:</w:t>
            </w:r>
            <w:r w:rsidRPr="00686F76">
              <w:rPr>
                <w:rFonts w:ascii="Arial" w:eastAsia="Arial" w:hAnsi="Arial" w:cs="Arial"/>
                <w:color w:val="00000A"/>
                <w:sz w:val="22"/>
                <w:lang w:eastAsia="zh-CN"/>
              </w:rPr>
              <w:t xml:space="preserve"> </w:t>
            </w:r>
          </w:p>
          <w:p w14:paraId="3CF01867" w14:textId="6A602296" w:rsidR="00A34AC4" w:rsidRDefault="00A34AC4" w:rsidP="00830AE7">
            <w:pPr>
              <w:shd w:val="clear" w:color="auto" w:fill="FFFFFF" w:themeFill="background1"/>
              <w:spacing w:after="0" w:line="240" w:lineRule="auto"/>
              <w:ind w:firstLine="0"/>
              <w:rPr>
                <w:rFonts w:ascii="Arial" w:eastAsia="Arial" w:hAnsi="Arial" w:cs="Arial"/>
                <w:color w:val="00000A"/>
                <w:sz w:val="22"/>
                <w:lang w:eastAsia="zh-CN"/>
              </w:rPr>
            </w:pPr>
            <w:r>
              <w:rPr>
                <w:rFonts w:ascii="Arial" w:eastAsia="Arial" w:hAnsi="Arial" w:cs="Arial"/>
                <w:color w:val="00000A"/>
                <w:sz w:val="22"/>
                <w:lang w:eastAsia="zh-CN"/>
              </w:rPr>
              <w:t>t</w:t>
            </w:r>
            <w:r w:rsidRPr="00686F76">
              <w:rPr>
                <w:rFonts w:ascii="Arial" w:eastAsia="Arial" w:hAnsi="Arial" w:cs="Arial"/>
                <w:color w:val="00000A"/>
                <w:sz w:val="22"/>
                <w:lang w:eastAsia="zh-CN"/>
              </w:rPr>
              <w:t xml:space="preserve">iekėjas </w:t>
            </w:r>
            <w:r>
              <w:rPr>
                <w:rFonts w:ascii="Arial" w:eastAsia="Arial" w:hAnsi="Arial" w:cs="Arial"/>
                <w:color w:val="00000A"/>
                <w:sz w:val="22"/>
                <w:lang w:eastAsia="zh-CN"/>
              </w:rPr>
              <w:t>turi</w:t>
            </w:r>
            <w:r w:rsidRPr="00686F76">
              <w:rPr>
                <w:rFonts w:ascii="Arial" w:eastAsia="Arial" w:hAnsi="Arial" w:cs="Arial"/>
                <w:color w:val="00000A"/>
                <w:sz w:val="22"/>
                <w:lang w:eastAsia="zh-CN"/>
              </w:rPr>
              <w:t xml:space="preserve"> užtikrinti atsarginių dalių tiekimą ne trumpiau kaip 5 metus po garantinio laikotarpio pabaigos.</w:t>
            </w:r>
          </w:p>
          <w:p w14:paraId="61E4FF02" w14:textId="77777777" w:rsidR="00A34AC4" w:rsidRPr="00FB0B00" w:rsidRDefault="00A34AC4" w:rsidP="00830AE7">
            <w:pPr>
              <w:shd w:val="clear" w:color="auto" w:fill="FFFFFF" w:themeFill="background1"/>
              <w:spacing w:after="0" w:line="240" w:lineRule="auto"/>
              <w:ind w:firstLine="0"/>
              <w:jc w:val="left"/>
              <w:rPr>
                <w:rFonts w:ascii="Arial" w:eastAsia="Times New Roman" w:hAnsi="Arial" w:cs="Arial"/>
                <w:color w:val="000000" w:themeColor="text1"/>
                <w:sz w:val="22"/>
              </w:rPr>
            </w:pPr>
          </w:p>
          <w:p w14:paraId="2917D688" w14:textId="77777777" w:rsidR="00A34AC4" w:rsidRPr="00686F76" w:rsidRDefault="00A34AC4" w:rsidP="00830AE7">
            <w:pPr>
              <w:spacing w:after="0" w:line="240" w:lineRule="auto"/>
              <w:ind w:firstLine="0"/>
              <w:jc w:val="left"/>
              <w:rPr>
                <w:rFonts w:ascii="Arial" w:eastAsia="Arial" w:hAnsi="Arial" w:cs="Arial"/>
                <w:color w:val="00000A"/>
                <w:sz w:val="22"/>
                <w:lang w:eastAsia="zh-CN"/>
              </w:rPr>
            </w:pPr>
          </w:p>
        </w:tc>
        <w:tc>
          <w:tcPr>
            <w:tcW w:w="4253" w:type="dxa"/>
          </w:tcPr>
          <w:p w14:paraId="128DDAFA" w14:textId="77777777" w:rsidR="00A34AC4" w:rsidRPr="00FB0B00" w:rsidRDefault="00A34AC4" w:rsidP="00830AE7">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a) gamintojo garantinės sąlygos</w:t>
            </w:r>
            <w:r>
              <w:rPr>
                <w:rFonts w:ascii="Arial" w:eastAsia="Arial" w:hAnsi="Arial" w:cs="Arial"/>
                <w:color w:val="000000" w:themeColor="text1"/>
                <w:sz w:val="22"/>
              </w:rPr>
              <w:t xml:space="preserve"> </w:t>
            </w:r>
            <w:r w:rsidRPr="00FB0B00">
              <w:rPr>
                <w:rFonts w:ascii="Arial" w:eastAsia="Arial" w:hAnsi="Arial" w:cs="Arial"/>
                <w:color w:val="000000" w:themeColor="text1"/>
                <w:sz w:val="22"/>
              </w:rPr>
              <w:t>arba</w:t>
            </w:r>
          </w:p>
          <w:p w14:paraId="67166BCE" w14:textId="77777777" w:rsidR="00A34AC4" w:rsidRPr="00FB0B00" w:rsidRDefault="00A34AC4" w:rsidP="00830AE7">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 xml:space="preserve">b) gamintojo raštas, patvirtinantis, kad </w:t>
            </w:r>
            <w:r w:rsidRPr="00BC640E">
              <w:rPr>
                <w:rFonts w:ascii="Arial" w:eastAsia="Times New Roman" w:hAnsi="Arial" w:cs="Arial"/>
                <w:iCs/>
                <w:noProof/>
                <w:color w:val="000000" w:themeColor="text1"/>
                <w:sz w:val="22"/>
                <w:lang w:eastAsia="zh-CN"/>
              </w:rPr>
              <w:t xml:space="preserve"> garantuoja</w:t>
            </w:r>
            <w:r>
              <w:rPr>
                <w:rFonts w:ascii="Arial" w:eastAsia="Times New Roman" w:hAnsi="Arial" w:cs="Arial"/>
                <w:iCs/>
                <w:noProof/>
                <w:color w:val="000000" w:themeColor="text1"/>
                <w:sz w:val="22"/>
                <w:lang w:eastAsia="zh-CN"/>
              </w:rPr>
              <w:t>mas</w:t>
            </w:r>
            <w:r w:rsidRPr="00BC640E">
              <w:rPr>
                <w:rFonts w:ascii="Arial" w:eastAsia="Times New Roman" w:hAnsi="Arial" w:cs="Arial"/>
                <w:iCs/>
                <w:noProof/>
                <w:color w:val="000000" w:themeColor="text1"/>
                <w:sz w:val="22"/>
                <w:lang w:eastAsia="zh-CN"/>
              </w:rPr>
              <w:t xml:space="preserve"> atsarginių dalių tiekim</w:t>
            </w:r>
            <w:r>
              <w:rPr>
                <w:rFonts w:ascii="Arial" w:eastAsia="Times New Roman" w:hAnsi="Arial" w:cs="Arial"/>
                <w:iCs/>
                <w:noProof/>
                <w:color w:val="000000" w:themeColor="text1"/>
                <w:sz w:val="22"/>
                <w:lang w:eastAsia="zh-CN"/>
              </w:rPr>
              <w:t>as</w:t>
            </w:r>
            <w:r w:rsidRPr="00BC640E">
              <w:rPr>
                <w:rFonts w:ascii="Arial" w:eastAsia="Times New Roman" w:hAnsi="Arial" w:cs="Arial"/>
                <w:iCs/>
                <w:noProof/>
                <w:color w:val="000000" w:themeColor="text1"/>
                <w:sz w:val="22"/>
                <w:lang w:eastAsia="zh-CN"/>
              </w:rPr>
              <w:t xml:space="preserve"> ne trumpiau kaip </w:t>
            </w:r>
            <w:r>
              <w:rPr>
                <w:rFonts w:ascii="Arial" w:eastAsia="Times New Roman" w:hAnsi="Arial" w:cs="Arial"/>
                <w:iCs/>
                <w:noProof/>
                <w:color w:val="000000" w:themeColor="text1"/>
                <w:sz w:val="22"/>
                <w:lang w:eastAsia="zh-CN"/>
              </w:rPr>
              <w:t>5</w:t>
            </w:r>
            <w:r w:rsidRPr="00BC640E">
              <w:rPr>
                <w:rFonts w:ascii="Arial" w:eastAsia="Times New Roman" w:hAnsi="Arial" w:cs="Arial"/>
                <w:iCs/>
                <w:noProof/>
                <w:color w:val="000000" w:themeColor="text1"/>
                <w:sz w:val="22"/>
                <w:lang w:eastAsia="zh-CN"/>
              </w:rPr>
              <w:t xml:space="preserve"> metus</w:t>
            </w:r>
            <w:r w:rsidRPr="00686F76">
              <w:rPr>
                <w:rFonts w:ascii="Arial" w:eastAsia="Arial" w:hAnsi="Arial" w:cs="Arial"/>
                <w:color w:val="00000A"/>
                <w:sz w:val="22"/>
                <w:lang w:eastAsia="zh-CN"/>
              </w:rPr>
              <w:t xml:space="preserve"> po garantinio laikotarpio pabaigos</w:t>
            </w:r>
            <w:r w:rsidRPr="00FB0B00">
              <w:rPr>
                <w:rFonts w:ascii="Arial" w:eastAsia="Arial" w:hAnsi="Arial" w:cs="Arial"/>
                <w:color w:val="000000" w:themeColor="text1"/>
                <w:sz w:val="22"/>
              </w:rPr>
              <w:t>,</w:t>
            </w:r>
            <w:r>
              <w:rPr>
                <w:rFonts w:ascii="Arial" w:eastAsia="Arial" w:hAnsi="Arial" w:cs="Arial"/>
                <w:color w:val="000000" w:themeColor="text1"/>
                <w:sz w:val="22"/>
              </w:rPr>
              <w:t xml:space="preserve"> </w:t>
            </w:r>
            <w:r w:rsidRPr="00FB0B00">
              <w:rPr>
                <w:rFonts w:ascii="Arial" w:eastAsia="Arial" w:hAnsi="Arial" w:cs="Arial"/>
                <w:color w:val="000000" w:themeColor="text1"/>
                <w:sz w:val="22"/>
              </w:rPr>
              <w:t>arba</w:t>
            </w:r>
          </w:p>
          <w:p w14:paraId="6232A682" w14:textId="77777777" w:rsidR="00A34AC4" w:rsidRPr="00FB0B00" w:rsidRDefault="00A34AC4" w:rsidP="00830AE7">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c) Tiekėjo deklaracija</w:t>
            </w:r>
            <w:r>
              <w:rPr>
                <w:rFonts w:ascii="Arial" w:eastAsia="Arial" w:hAnsi="Arial" w:cs="Arial"/>
                <w:color w:val="000000" w:themeColor="text1"/>
                <w:sz w:val="22"/>
              </w:rPr>
              <w:t xml:space="preserve"> (</w:t>
            </w:r>
            <w:r w:rsidRPr="006A51AD">
              <w:rPr>
                <w:rFonts w:ascii="Arial" w:eastAsia="Arial" w:hAnsi="Arial" w:cs="Arial"/>
                <w:color w:val="000000" w:themeColor="text1"/>
                <w:sz w:val="22"/>
              </w:rPr>
              <w:t>pateik</w:t>
            </w:r>
            <w:r>
              <w:rPr>
                <w:rFonts w:ascii="Arial" w:eastAsia="Arial" w:hAnsi="Arial" w:cs="Arial"/>
                <w:color w:val="000000" w:themeColor="text1"/>
                <w:sz w:val="22"/>
              </w:rPr>
              <w:t>iant</w:t>
            </w:r>
            <w:r w:rsidRPr="006A51AD">
              <w:rPr>
                <w:rFonts w:ascii="Arial" w:eastAsia="Arial" w:hAnsi="Arial" w:cs="Arial"/>
                <w:color w:val="000000" w:themeColor="text1"/>
                <w:sz w:val="22"/>
              </w:rPr>
              <w:t xml:space="preserve"> papildomus objektyvius įrodymus, pagrindžiančius deklaracijoje nurodytus teiginius</w:t>
            </w:r>
            <w:r>
              <w:rPr>
                <w:rFonts w:ascii="Arial" w:eastAsia="Arial" w:hAnsi="Arial" w:cs="Arial"/>
                <w:color w:val="000000" w:themeColor="text1"/>
                <w:sz w:val="22"/>
              </w:rPr>
              <w:t>)</w:t>
            </w:r>
          </w:p>
          <w:p w14:paraId="4C2ABFEA" w14:textId="77777777" w:rsidR="00A34AC4" w:rsidRPr="00FB0B00" w:rsidRDefault="00A34AC4" w:rsidP="00830AE7">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d) ar kiti lygiaverčiai įrodymai.</w:t>
            </w:r>
          </w:p>
          <w:p w14:paraId="1F11430F" w14:textId="77777777" w:rsidR="00A34AC4" w:rsidRDefault="00A34AC4" w:rsidP="00830AE7">
            <w:pPr>
              <w:shd w:val="clear" w:color="auto" w:fill="FFFFFF" w:themeFill="background1"/>
              <w:spacing w:after="0" w:line="240" w:lineRule="auto"/>
              <w:ind w:firstLine="0"/>
              <w:rPr>
                <w:rFonts w:ascii="Arial" w:eastAsia="Arial" w:hAnsi="Arial" w:cs="Arial"/>
                <w:b/>
                <w:bCs/>
                <w:color w:val="000000" w:themeColor="text1"/>
                <w:sz w:val="22"/>
              </w:rPr>
            </w:pPr>
          </w:p>
          <w:p w14:paraId="74466220" w14:textId="77777777" w:rsidR="00A34AC4" w:rsidRPr="002C4F97" w:rsidRDefault="00A34AC4" w:rsidP="00830AE7">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b/>
                <w:bCs/>
                <w:color w:val="000000" w:themeColor="text1"/>
                <w:sz w:val="22"/>
              </w:rPr>
              <w:t>Nurodytus dokumentus tiekėjas tur</w:t>
            </w:r>
            <w:r>
              <w:rPr>
                <w:rFonts w:ascii="Arial" w:eastAsia="Arial" w:hAnsi="Arial" w:cs="Arial"/>
                <w:b/>
                <w:bCs/>
                <w:color w:val="000000" w:themeColor="text1"/>
                <w:sz w:val="22"/>
              </w:rPr>
              <w:t>i</w:t>
            </w:r>
            <w:r w:rsidRPr="00FB0B00">
              <w:rPr>
                <w:rFonts w:ascii="Arial" w:eastAsia="Arial" w:hAnsi="Arial" w:cs="Arial"/>
                <w:b/>
                <w:bCs/>
                <w:color w:val="000000" w:themeColor="text1"/>
                <w:sz w:val="22"/>
              </w:rPr>
              <w:t xml:space="preserve"> pateikti kartu su pasiūlymu</w:t>
            </w:r>
            <w:r>
              <w:rPr>
                <w:rFonts w:ascii="Arial" w:eastAsia="Arial" w:hAnsi="Arial" w:cs="Arial"/>
                <w:b/>
                <w:bCs/>
                <w:color w:val="000000" w:themeColor="text1"/>
                <w:sz w:val="22"/>
              </w:rPr>
              <w:t>.</w:t>
            </w:r>
          </w:p>
        </w:tc>
      </w:tr>
      <w:tr w:rsidR="00A34AC4" w:rsidRPr="00100DBB" w14:paraId="53A6B693" w14:textId="77777777" w:rsidTr="00830AE7">
        <w:trPr>
          <w:trHeight w:val="2257"/>
        </w:trPr>
        <w:tc>
          <w:tcPr>
            <w:tcW w:w="851" w:type="dxa"/>
          </w:tcPr>
          <w:p w14:paraId="71432BB6" w14:textId="11A3DEE5" w:rsidR="00A34AC4" w:rsidRDefault="00A34AC4" w:rsidP="00830AE7">
            <w:pPr>
              <w:spacing w:after="0" w:line="240" w:lineRule="auto"/>
              <w:ind w:firstLine="0"/>
              <w:jc w:val="center"/>
              <w:rPr>
                <w:rFonts w:ascii="Arial" w:hAnsi="Arial" w:cs="Arial"/>
                <w:sz w:val="22"/>
              </w:rPr>
            </w:pPr>
            <w:r>
              <w:rPr>
                <w:rFonts w:ascii="Arial" w:hAnsi="Arial" w:cs="Arial"/>
                <w:sz w:val="22"/>
              </w:rPr>
              <w:t>1</w:t>
            </w:r>
            <w:r w:rsidR="00960DAB">
              <w:rPr>
                <w:rFonts w:ascii="Arial" w:hAnsi="Arial" w:cs="Arial"/>
                <w:sz w:val="22"/>
              </w:rPr>
              <w:t>1</w:t>
            </w:r>
            <w:r>
              <w:rPr>
                <w:rFonts w:ascii="Arial" w:hAnsi="Arial" w:cs="Arial"/>
                <w:sz w:val="22"/>
              </w:rPr>
              <w:t>.2.</w:t>
            </w:r>
          </w:p>
        </w:tc>
        <w:tc>
          <w:tcPr>
            <w:tcW w:w="4536" w:type="dxa"/>
          </w:tcPr>
          <w:p w14:paraId="38F0E698" w14:textId="77777777" w:rsidR="00A34AC4" w:rsidRPr="002C4F97" w:rsidRDefault="00A34AC4" w:rsidP="00830AE7">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Reikalavimai pakuotei</w:t>
            </w:r>
          </w:p>
          <w:p w14:paraId="0CCB2A44"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 </w:t>
            </w:r>
          </w:p>
          <w:p w14:paraId="69212C65"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 </w:t>
            </w:r>
          </w:p>
          <w:p w14:paraId="38B119A6"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 </w:t>
            </w:r>
          </w:p>
          <w:p w14:paraId="7D31D1EA"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 </w:t>
            </w:r>
          </w:p>
          <w:p w14:paraId="7B4EEB53"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 </w:t>
            </w:r>
          </w:p>
          <w:p w14:paraId="1DA6CFF5" w14:textId="77777777" w:rsidR="00A34AC4" w:rsidRPr="002C4F97" w:rsidRDefault="00A34AC4" w:rsidP="00830AE7">
            <w:pPr>
              <w:shd w:val="clear" w:color="auto" w:fill="FFFFFF" w:themeFill="background1"/>
              <w:spacing w:after="0" w:line="240" w:lineRule="auto"/>
              <w:rPr>
                <w:rFonts w:ascii="Arial" w:eastAsia="Arial" w:hAnsi="Arial" w:cs="Arial"/>
                <w:color w:val="000000" w:themeColor="text1"/>
                <w:sz w:val="22"/>
              </w:rPr>
            </w:pPr>
          </w:p>
        </w:tc>
        <w:tc>
          <w:tcPr>
            <w:tcW w:w="4253" w:type="dxa"/>
          </w:tcPr>
          <w:p w14:paraId="2384A6C6" w14:textId="269FBB1E" w:rsidR="00A34AC4" w:rsidRPr="002C4F97" w:rsidRDefault="00A34AC4" w:rsidP="00830AE7">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Jeigu prekės tiekiamos ar perduodamos </w:t>
            </w:r>
            <w:r>
              <w:rPr>
                <w:rFonts w:ascii="Arial" w:eastAsia="Arial" w:hAnsi="Arial" w:cs="Arial"/>
                <w:color w:val="000000" w:themeColor="text1"/>
                <w:sz w:val="22"/>
              </w:rPr>
              <w:t xml:space="preserve">perkančiajai organizacijai </w:t>
            </w:r>
            <w:r w:rsidRPr="002C4F97">
              <w:rPr>
                <w:rFonts w:ascii="Arial" w:eastAsia="Arial" w:hAnsi="Arial" w:cs="Arial"/>
                <w:color w:val="000000" w:themeColor="text1"/>
                <w:sz w:val="22"/>
              </w:rPr>
              <w:t>antrinėje pakuotėje*</w:t>
            </w:r>
            <w:r w:rsidR="002049F6">
              <w:rPr>
                <w:rFonts w:ascii="Arial" w:eastAsia="Arial" w:hAnsi="Arial" w:cs="Arial"/>
                <w:color w:val="000000" w:themeColor="text1"/>
                <w:sz w:val="22"/>
              </w:rPr>
              <w:t>*</w:t>
            </w:r>
            <w:r w:rsidRPr="002C4F97">
              <w:rPr>
                <w:rFonts w:ascii="Arial" w:eastAsia="Arial" w:hAnsi="Arial" w:cs="Arial"/>
                <w:color w:val="000000" w:themeColor="text1"/>
                <w:sz w:val="22"/>
              </w:rPr>
              <w:t>, antrinės pakuotės turi būti laikytinos perdirbamosiomis pakuotėmis pagal Lietuvos Respublikos mokesčio už aplinkos teršimą įstatymo nuostatas.</w:t>
            </w:r>
          </w:p>
          <w:p w14:paraId="32FEB952"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p>
          <w:p w14:paraId="71184BE3" w14:textId="0F8DDF56" w:rsidR="00A34AC4" w:rsidRPr="002C4F97" w:rsidRDefault="00A34AC4" w:rsidP="00830AE7">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Tiekėjas turi nurodyti</w:t>
            </w:r>
            <w:r w:rsidR="00786D68">
              <w:rPr>
                <w:rFonts w:ascii="Arial" w:eastAsia="Arial" w:hAnsi="Arial" w:cs="Arial"/>
                <w:color w:val="000000" w:themeColor="text1"/>
                <w:sz w:val="22"/>
              </w:rPr>
              <w:t>,</w:t>
            </w:r>
            <w:r w:rsidRPr="002C4F97">
              <w:rPr>
                <w:rFonts w:ascii="Arial" w:eastAsia="Arial" w:hAnsi="Arial" w:cs="Arial"/>
                <w:color w:val="000000" w:themeColor="text1"/>
                <w:sz w:val="22"/>
              </w:rPr>
              <w:t xml:space="preserve"> ar prekės bus tiekiamos ar perduodamos antrinėje pakuotėje:</w:t>
            </w:r>
          </w:p>
          <w:p w14:paraId="4C244025" w14:textId="77777777" w:rsidR="00A34AC4" w:rsidRPr="002C4F97" w:rsidRDefault="00A34AC4" w:rsidP="00830AE7">
            <w:pPr>
              <w:shd w:val="clear" w:color="auto" w:fill="FFFFFF" w:themeFill="background1"/>
              <w:spacing w:after="0" w:line="240" w:lineRule="auto"/>
              <w:jc w:val="left"/>
              <w:rPr>
                <w:rFonts w:ascii="Arial" w:eastAsia="Arial" w:hAnsi="Arial" w:cs="Arial"/>
                <w:b/>
                <w:bCs/>
                <w:color w:val="000000" w:themeColor="text1"/>
                <w:sz w:val="22"/>
              </w:rPr>
            </w:pPr>
            <w:r w:rsidRPr="002C4F97">
              <w:rPr>
                <w:rFonts w:ascii="Arial" w:eastAsia="Arial" w:hAnsi="Arial" w:cs="Arial"/>
                <w:b/>
                <w:bCs/>
                <w:color w:val="000000" w:themeColor="text1"/>
                <w:sz w:val="22"/>
              </w:rPr>
              <w:t>Taip/ne (palikti reikalingą)</w:t>
            </w:r>
          </w:p>
          <w:p w14:paraId="25BDAEE0" w14:textId="77777777" w:rsidR="00A34AC4" w:rsidRPr="002C4F97" w:rsidRDefault="00A34AC4" w:rsidP="00830AE7">
            <w:pPr>
              <w:shd w:val="clear" w:color="auto" w:fill="FFFFFF" w:themeFill="background1"/>
              <w:spacing w:after="0" w:line="240" w:lineRule="auto"/>
              <w:jc w:val="left"/>
              <w:rPr>
                <w:rFonts w:ascii="Arial" w:eastAsia="Arial" w:hAnsi="Arial" w:cs="Arial"/>
                <w:color w:val="000000" w:themeColor="text1"/>
                <w:sz w:val="22"/>
              </w:rPr>
            </w:pPr>
          </w:p>
          <w:p w14:paraId="78EA7C45" w14:textId="77777777" w:rsidR="00A34AC4" w:rsidRPr="002C4F97" w:rsidRDefault="00A34AC4" w:rsidP="00830AE7">
            <w:pPr>
              <w:shd w:val="clear" w:color="auto" w:fill="FFFFFF" w:themeFill="background1"/>
              <w:spacing w:after="0" w:line="240" w:lineRule="auto"/>
              <w:ind w:firstLine="0"/>
              <w:jc w:val="left"/>
              <w:rPr>
                <w:rFonts w:ascii="Arial" w:eastAsia="Arial" w:hAnsi="Arial" w:cs="Arial"/>
                <w:color w:val="000000" w:themeColor="text1"/>
                <w:sz w:val="22"/>
              </w:rPr>
            </w:pPr>
            <w:r>
              <w:rPr>
                <w:rFonts w:ascii="Arial" w:eastAsia="Arial" w:hAnsi="Arial" w:cs="Arial"/>
                <w:color w:val="000000" w:themeColor="text1"/>
                <w:sz w:val="22"/>
              </w:rPr>
              <w:t>Perkančioji organizacija</w:t>
            </w:r>
            <w:r w:rsidRPr="002C4F97">
              <w:rPr>
                <w:rFonts w:ascii="Arial" w:eastAsia="Arial" w:hAnsi="Arial" w:cs="Arial"/>
                <w:color w:val="000000" w:themeColor="text1"/>
                <w:sz w:val="22"/>
              </w:rPr>
              <w:t xml:space="preserve"> sutarties vykdymo metu patikrins tiekėjo pateiktus įrodymus dėl šio reikalavimo laikymosi.</w:t>
            </w:r>
          </w:p>
          <w:p w14:paraId="7C81D008" w14:textId="61AB9C09" w:rsidR="00A34AC4" w:rsidRPr="002C4F97" w:rsidRDefault="00A34AC4" w:rsidP="00830AE7">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Atitiktį šiam reikalavimui patvirtinantis (-</w:t>
            </w:r>
            <w:proofErr w:type="spellStart"/>
            <w:r w:rsidRPr="002C4F97">
              <w:rPr>
                <w:rFonts w:ascii="Arial" w:eastAsia="Arial" w:hAnsi="Arial" w:cs="Arial"/>
                <w:color w:val="000000" w:themeColor="text1"/>
                <w:sz w:val="22"/>
              </w:rPr>
              <w:t>ys</w:t>
            </w:r>
            <w:proofErr w:type="spellEnd"/>
            <w:r w:rsidRPr="002C4F97">
              <w:rPr>
                <w:rFonts w:ascii="Arial" w:eastAsia="Arial" w:hAnsi="Arial" w:cs="Arial"/>
                <w:color w:val="000000" w:themeColor="text1"/>
                <w:sz w:val="22"/>
              </w:rPr>
              <w:t xml:space="preserve">) dokumentas (-ai): pakuotės aprašymas, gamintojo ir (ar) importuotojo, ir (ar) tiekėjo rašytinis patvirtinimas, saugos duomenų lapas, gamintojo ir (ar) tiekėjo deklaracija </w:t>
            </w:r>
            <w:r>
              <w:rPr>
                <w:rFonts w:ascii="Arial" w:eastAsia="Arial" w:hAnsi="Arial" w:cs="Arial"/>
                <w:color w:val="000000" w:themeColor="text1"/>
                <w:sz w:val="22"/>
              </w:rPr>
              <w:t>(</w:t>
            </w:r>
            <w:r w:rsidRPr="006A51AD">
              <w:rPr>
                <w:rFonts w:ascii="Arial" w:eastAsia="Arial" w:hAnsi="Arial" w:cs="Arial"/>
                <w:color w:val="000000" w:themeColor="text1"/>
                <w:sz w:val="22"/>
              </w:rPr>
              <w:t>pateik</w:t>
            </w:r>
            <w:r>
              <w:rPr>
                <w:rFonts w:ascii="Arial" w:eastAsia="Arial" w:hAnsi="Arial" w:cs="Arial"/>
                <w:color w:val="000000" w:themeColor="text1"/>
                <w:sz w:val="22"/>
              </w:rPr>
              <w:t>iant</w:t>
            </w:r>
            <w:r w:rsidRPr="006A51AD">
              <w:rPr>
                <w:rFonts w:ascii="Arial" w:eastAsia="Arial" w:hAnsi="Arial" w:cs="Arial"/>
                <w:color w:val="000000" w:themeColor="text1"/>
                <w:sz w:val="22"/>
              </w:rPr>
              <w:t xml:space="preserve"> papildomus objektyvius įrodymus, pagrindžiančius deklaracijoje nurodytus teiginius</w:t>
            </w:r>
            <w:r>
              <w:rPr>
                <w:rFonts w:ascii="Arial" w:eastAsia="Arial" w:hAnsi="Arial" w:cs="Arial"/>
                <w:color w:val="000000" w:themeColor="text1"/>
                <w:sz w:val="22"/>
              </w:rPr>
              <w:t xml:space="preserve">) </w:t>
            </w:r>
            <w:r w:rsidRPr="002C4F97">
              <w:rPr>
                <w:rFonts w:ascii="Arial" w:eastAsia="Arial" w:hAnsi="Arial" w:cs="Arial"/>
                <w:color w:val="000000" w:themeColor="text1"/>
                <w:sz w:val="22"/>
              </w:rPr>
              <w:t>arba kiti lygiaverčiai įrodymai. Jei prekės neturi išorinės pakuotės, reikalavimas dėl tvarios pakuotės netaikomas.</w:t>
            </w:r>
          </w:p>
          <w:p w14:paraId="1B16C595" w14:textId="58DA2D83" w:rsidR="00A34AC4" w:rsidRPr="002C4F97" w:rsidRDefault="00A34AC4" w:rsidP="00830AE7">
            <w:pPr>
              <w:shd w:val="clear" w:color="auto" w:fill="FFFFFF" w:themeFill="background1"/>
              <w:spacing w:after="0" w:line="240" w:lineRule="auto"/>
              <w:ind w:firstLine="0"/>
              <w:rPr>
                <w:rFonts w:ascii="Arial" w:eastAsia="Arial" w:hAnsi="Arial" w:cs="Arial"/>
                <w:color w:val="000000" w:themeColor="text1"/>
                <w:sz w:val="22"/>
              </w:rPr>
            </w:pPr>
            <w:r w:rsidRPr="002C4F97">
              <w:rPr>
                <w:rFonts w:ascii="Arial" w:eastAsia="Arial" w:hAnsi="Arial" w:cs="Arial"/>
                <w:color w:val="000000" w:themeColor="text1"/>
                <w:sz w:val="22"/>
              </w:rPr>
              <w:t>*</w:t>
            </w:r>
            <w:r w:rsidR="002049F6">
              <w:rPr>
                <w:rFonts w:ascii="Arial" w:eastAsia="Arial" w:hAnsi="Arial" w:cs="Arial"/>
                <w:color w:val="000000" w:themeColor="text1"/>
                <w:sz w:val="22"/>
              </w:rPr>
              <w:t>*</w:t>
            </w:r>
            <w:r w:rsidRPr="002C4F97">
              <w:rPr>
                <w:rFonts w:ascii="Arial" w:eastAsia="Arial" w:hAnsi="Arial" w:cs="Arial"/>
                <w:color w:val="000000" w:themeColor="text1"/>
                <w:sz w:val="22"/>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7E6B5E85" w14:textId="77777777" w:rsidR="00A34AC4" w:rsidRDefault="00A34AC4" w:rsidP="00A34AC4">
      <w:pPr>
        <w:spacing w:after="0"/>
        <w:rPr>
          <w:rFonts w:ascii="Arial" w:hAnsi="Arial" w:cs="Arial"/>
          <w:sz w:val="22"/>
        </w:rPr>
      </w:pPr>
    </w:p>
    <w:p w14:paraId="78161604" w14:textId="77777777" w:rsidR="00A34AC4" w:rsidRDefault="00A34AC4" w:rsidP="00A34AC4">
      <w:pPr>
        <w:spacing w:after="0"/>
        <w:rPr>
          <w:rFonts w:ascii="Arial" w:hAnsi="Arial" w:cs="Arial"/>
          <w:sz w:val="22"/>
        </w:rPr>
      </w:pPr>
    </w:p>
    <w:p w14:paraId="3F1C5E26" w14:textId="77777777" w:rsidR="001513E2" w:rsidRPr="00C92EC6" w:rsidRDefault="001513E2" w:rsidP="001513E2">
      <w:pPr>
        <w:spacing w:after="0"/>
        <w:ind w:firstLine="720"/>
        <w:rPr>
          <w:rFonts w:ascii="Arial" w:hAnsi="Arial" w:cs="Arial"/>
          <w:sz w:val="22"/>
        </w:rPr>
      </w:pPr>
    </w:p>
    <w:p w14:paraId="5462045A" w14:textId="352E784A" w:rsidR="00D765F9" w:rsidRPr="00D977EC" w:rsidRDefault="00D765F9" w:rsidP="000C06D9">
      <w:pPr>
        <w:spacing w:after="0" w:line="240" w:lineRule="auto"/>
        <w:jc w:val="center"/>
        <w:rPr>
          <w:rFonts w:ascii="Arial" w:hAnsi="Arial" w:cs="Arial"/>
          <w:sz w:val="22"/>
        </w:rPr>
      </w:pPr>
      <w:r w:rsidRPr="00D977EC">
        <w:rPr>
          <w:rFonts w:ascii="Arial" w:hAnsi="Arial" w:cs="Arial"/>
          <w:sz w:val="22"/>
        </w:rPr>
        <w:t>______________________________</w:t>
      </w:r>
    </w:p>
    <w:sectPr w:rsidR="00D765F9" w:rsidRPr="00D977EC" w:rsidSect="00F1221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30371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33685"/>
    <w:rsid w:val="000343C9"/>
    <w:rsid w:val="000704D2"/>
    <w:rsid w:val="00084774"/>
    <w:rsid w:val="000A1B63"/>
    <w:rsid w:val="000C06D9"/>
    <w:rsid w:val="000E4586"/>
    <w:rsid w:val="00126D63"/>
    <w:rsid w:val="00143315"/>
    <w:rsid w:val="00146EE5"/>
    <w:rsid w:val="001513E2"/>
    <w:rsid w:val="00152F6A"/>
    <w:rsid w:val="00154C91"/>
    <w:rsid w:val="001806B3"/>
    <w:rsid w:val="00183BE4"/>
    <w:rsid w:val="00186994"/>
    <w:rsid w:val="001B3BA8"/>
    <w:rsid w:val="001D1471"/>
    <w:rsid w:val="001E0A2F"/>
    <w:rsid w:val="001E1F54"/>
    <w:rsid w:val="002049F6"/>
    <w:rsid w:val="00206C73"/>
    <w:rsid w:val="00217DFE"/>
    <w:rsid w:val="0023306D"/>
    <w:rsid w:val="00244CE1"/>
    <w:rsid w:val="00274B6D"/>
    <w:rsid w:val="00284CB3"/>
    <w:rsid w:val="002855DD"/>
    <w:rsid w:val="00286E4D"/>
    <w:rsid w:val="0029662E"/>
    <w:rsid w:val="002A3C7E"/>
    <w:rsid w:val="002A7EF1"/>
    <w:rsid w:val="002C3D1D"/>
    <w:rsid w:val="002C3F5C"/>
    <w:rsid w:val="002D26D9"/>
    <w:rsid w:val="002F22CB"/>
    <w:rsid w:val="002F5A37"/>
    <w:rsid w:val="002F6D68"/>
    <w:rsid w:val="00317802"/>
    <w:rsid w:val="00321750"/>
    <w:rsid w:val="003352C1"/>
    <w:rsid w:val="0035183F"/>
    <w:rsid w:val="00393E07"/>
    <w:rsid w:val="003B1390"/>
    <w:rsid w:val="003B511D"/>
    <w:rsid w:val="003D33A4"/>
    <w:rsid w:val="003D38C9"/>
    <w:rsid w:val="003E05AA"/>
    <w:rsid w:val="00417F9C"/>
    <w:rsid w:val="00442E7B"/>
    <w:rsid w:val="00467DA5"/>
    <w:rsid w:val="00470D6F"/>
    <w:rsid w:val="00485B1A"/>
    <w:rsid w:val="00487EC5"/>
    <w:rsid w:val="004A594C"/>
    <w:rsid w:val="004A73AB"/>
    <w:rsid w:val="004A7755"/>
    <w:rsid w:val="004C12BA"/>
    <w:rsid w:val="004C1549"/>
    <w:rsid w:val="004E33E3"/>
    <w:rsid w:val="004F0A3F"/>
    <w:rsid w:val="004F1BA7"/>
    <w:rsid w:val="00501D77"/>
    <w:rsid w:val="00512BDE"/>
    <w:rsid w:val="00514CF8"/>
    <w:rsid w:val="0052073F"/>
    <w:rsid w:val="00523348"/>
    <w:rsid w:val="00536B0E"/>
    <w:rsid w:val="00582A45"/>
    <w:rsid w:val="00587533"/>
    <w:rsid w:val="005B216A"/>
    <w:rsid w:val="005B2A60"/>
    <w:rsid w:val="005B41F2"/>
    <w:rsid w:val="005B6654"/>
    <w:rsid w:val="005B6A5D"/>
    <w:rsid w:val="005C1D25"/>
    <w:rsid w:val="005D2A96"/>
    <w:rsid w:val="005F012D"/>
    <w:rsid w:val="0062562C"/>
    <w:rsid w:val="00626D5E"/>
    <w:rsid w:val="006275BD"/>
    <w:rsid w:val="00631534"/>
    <w:rsid w:val="0063720C"/>
    <w:rsid w:val="00640857"/>
    <w:rsid w:val="006671FC"/>
    <w:rsid w:val="00674CC9"/>
    <w:rsid w:val="00685D51"/>
    <w:rsid w:val="006A07B7"/>
    <w:rsid w:val="006A51AD"/>
    <w:rsid w:val="006F37A9"/>
    <w:rsid w:val="007019E6"/>
    <w:rsid w:val="00722AFC"/>
    <w:rsid w:val="00726389"/>
    <w:rsid w:val="00735A19"/>
    <w:rsid w:val="0075763F"/>
    <w:rsid w:val="007814E6"/>
    <w:rsid w:val="007869FE"/>
    <w:rsid w:val="00786D68"/>
    <w:rsid w:val="007913CD"/>
    <w:rsid w:val="007977CF"/>
    <w:rsid w:val="007B2079"/>
    <w:rsid w:val="007B7E62"/>
    <w:rsid w:val="007B7FC7"/>
    <w:rsid w:val="007C27AC"/>
    <w:rsid w:val="007E4F7B"/>
    <w:rsid w:val="007F3D89"/>
    <w:rsid w:val="00801E6F"/>
    <w:rsid w:val="00802C67"/>
    <w:rsid w:val="00833DED"/>
    <w:rsid w:val="00843249"/>
    <w:rsid w:val="00877AF4"/>
    <w:rsid w:val="00884D50"/>
    <w:rsid w:val="008A25B4"/>
    <w:rsid w:val="008A5FFF"/>
    <w:rsid w:val="008B1579"/>
    <w:rsid w:val="008B273F"/>
    <w:rsid w:val="008D1937"/>
    <w:rsid w:val="008E594E"/>
    <w:rsid w:val="00905593"/>
    <w:rsid w:val="009055E3"/>
    <w:rsid w:val="00921FC6"/>
    <w:rsid w:val="00926243"/>
    <w:rsid w:val="009266E9"/>
    <w:rsid w:val="00960DAB"/>
    <w:rsid w:val="009A5F83"/>
    <w:rsid w:val="009B0FFB"/>
    <w:rsid w:val="009C0665"/>
    <w:rsid w:val="009C7294"/>
    <w:rsid w:val="00A23A17"/>
    <w:rsid w:val="00A312E3"/>
    <w:rsid w:val="00A3136C"/>
    <w:rsid w:val="00A34AC4"/>
    <w:rsid w:val="00A462E7"/>
    <w:rsid w:val="00A60E7F"/>
    <w:rsid w:val="00A84A50"/>
    <w:rsid w:val="00A940C1"/>
    <w:rsid w:val="00AA07E7"/>
    <w:rsid w:val="00AA6305"/>
    <w:rsid w:val="00AC2990"/>
    <w:rsid w:val="00AD1E4B"/>
    <w:rsid w:val="00AE3931"/>
    <w:rsid w:val="00AE5E70"/>
    <w:rsid w:val="00AF48AE"/>
    <w:rsid w:val="00B0754A"/>
    <w:rsid w:val="00B16CCE"/>
    <w:rsid w:val="00B25753"/>
    <w:rsid w:val="00B46B25"/>
    <w:rsid w:val="00B53EFE"/>
    <w:rsid w:val="00B872E1"/>
    <w:rsid w:val="00BC5EF2"/>
    <w:rsid w:val="00BD2AFC"/>
    <w:rsid w:val="00BF2642"/>
    <w:rsid w:val="00C02031"/>
    <w:rsid w:val="00C150B8"/>
    <w:rsid w:val="00C42B6D"/>
    <w:rsid w:val="00C50E41"/>
    <w:rsid w:val="00C53F62"/>
    <w:rsid w:val="00C90918"/>
    <w:rsid w:val="00C92EC6"/>
    <w:rsid w:val="00C967D5"/>
    <w:rsid w:val="00CA4C54"/>
    <w:rsid w:val="00CB3CEE"/>
    <w:rsid w:val="00CC5DD5"/>
    <w:rsid w:val="00CE078C"/>
    <w:rsid w:val="00CE0E23"/>
    <w:rsid w:val="00CE3954"/>
    <w:rsid w:val="00CE39F7"/>
    <w:rsid w:val="00CE5C0B"/>
    <w:rsid w:val="00D00B02"/>
    <w:rsid w:val="00D026AF"/>
    <w:rsid w:val="00D10B67"/>
    <w:rsid w:val="00D157A0"/>
    <w:rsid w:val="00D2593B"/>
    <w:rsid w:val="00D33BFA"/>
    <w:rsid w:val="00D765F9"/>
    <w:rsid w:val="00D93295"/>
    <w:rsid w:val="00D977EC"/>
    <w:rsid w:val="00DC2D85"/>
    <w:rsid w:val="00DF0312"/>
    <w:rsid w:val="00E07989"/>
    <w:rsid w:val="00E10D66"/>
    <w:rsid w:val="00E479E3"/>
    <w:rsid w:val="00E555DA"/>
    <w:rsid w:val="00E662B4"/>
    <w:rsid w:val="00E664A0"/>
    <w:rsid w:val="00E66BE1"/>
    <w:rsid w:val="00E747B6"/>
    <w:rsid w:val="00E80928"/>
    <w:rsid w:val="00E85F6D"/>
    <w:rsid w:val="00E938A9"/>
    <w:rsid w:val="00E97607"/>
    <w:rsid w:val="00ED7250"/>
    <w:rsid w:val="00EE0C81"/>
    <w:rsid w:val="00EF534F"/>
    <w:rsid w:val="00F0546F"/>
    <w:rsid w:val="00F12213"/>
    <w:rsid w:val="00F37342"/>
    <w:rsid w:val="00F37964"/>
    <w:rsid w:val="00F529F7"/>
    <w:rsid w:val="00F539A3"/>
    <w:rsid w:val="00F53D9C"/>
    <w:rsid w:val="00F744D6"/>
    <w:rsid w:val="00F967D3"/>
    <w:rsid w:val="00FA6B02"/>
    <w:rsid w:val="00FD19EC"/>
    <w:rsid w:val="00FD3DB3"/>
    <w:rsid w:val="00FD4C9C"/>
    <w:rsid w:val="00FD677F"/>
    <w:rsid w:val="00FE7891"/>
    <w:rsid w:val="00FF55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basedOn w:val="prastasis"/>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5114</Words>
  <Characters>2916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86</cp:revision>
  <dcterms:created xsi:type="dcterms:W3CDTF">2025-11-19T12:09:00Z</dcterms:created>
  <dcterms:modified xsi:type="dcterms:W3CDTF">2026-03-09T07:25:00Z</dcterms:modified>
</cp:coreProperties>
</file>